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tblInd w:w="-106" w:type="dxa"/>
        <w:tblLook w:val="00A0" w:firstRow="1" w:lastRow="0" w:firstColumn="1" w:lastColumn="0" w:noHBand="0" w:noVBand="0"/>
      </w:tblPr>
      <w:tblGrid>
        <w:gridCol w:w="2518"/>
        <w:gridCol w:w="7967"/>
      </w:tblGrid>
      <w:tr w:rsidR="00326133" w14:paraId="036D303F" w14:textId="77777777" w:rsidTr="00326133">
        <w:tc>
          <w:tcPr>
            <w:tcW w:w="2518" w:type="dxa"/>
          </w:tcPr>
          <w:p w14:paraId="290DCFF6" w14:textId="77777777" w:rsidR="00326133" w:rsidRDefault="00326133" w:rsidP="00B711F4">
            <w:pPr>
              <w:pStyle w:val="NOSSideHeading"/>
              <w:ind w:right="-108"/>
            </w:pPr>
            <w:bookmarkStart w:id="0" w:name="Overview"/>
            <w:r>
              <w:t>Overview</w:t>
            </w:r>
            <w:r>
              <w:br/>
            </w:r>
          </w:p>
        </w:tc>
        <w:tc>
          <w:tcPr>
            <w:tcW w:w="7967" w:type="dxa"/>
          </w:tcPr>
          <w:p w14:paraId="02AE3717" w14:textId="61E275D5" w:rsidR="00326133" w:rsidRDefault="00A24908" w:rsidP="00292AF6">
            <w:pPr>
              <w:pStyle w:val="NOSNumberList"/>
              <w:numPr>
                <w:ilvl w:val="0"/>
                <w:numId w:val="0"/>
              </w:numPr>
            </w:pPr>
            <w:r w:rsidRPr="00A24908">
              <w:t>This standard is about developing a training session to meet organisational and learner needs in the Tram and Tramway environment.  You will be able to develop a training session that provides opportunities for learners to meet their learning needs.  You will be able to explain the expected</w:t>
            </w:r>
            <w:r w:rsidR="003B0CE2">
              <w:t xml:space="preserve"> </w:t>
            </w:r>
            <w:r w:rsidRPr="00A24908">
              <w:t xml:space="preserve">outcomes of the sessions and </w:t>
            </w:r>
            <w:r w:rsidR="008858D9">
              <w:t xml:space="preserve">be able to identify </w:t>
            </w:r>
            <w:r w:rsidRPr="00A24908">
              <w:t>the resources required during the sessions.  The sessions should use a range of suitable training and learning methods and provide equal opportunit</w:t>
            </w:r>
            <w:r w:rsidR="008858D9">
              <w:t>ies</w:t>
            </w:r>
            <w:r w:rsidRPr="00A24908">
              <w:t xml:space="preserve"> for all learners.  You will know and understand the range of </w:t>
            </w:r>
            <w:r w:rsidR="00C801B9">
              <w:t>different</w:t>
            </w:r>
            <w:r w:rsidRPr="00A24908">
              <w:t xml:space="preserve"> training methods and be able to select the most suitable for the learners’ requirements.  You </w:t>
            </w:r>
            <w:r w:rsidR="008858D9">
              <w:t>will</w:t>
            </w:r>
            <w:r w:rsidRPr="00A24908">
              <w:t xml:space="preserve"> also be able to </w:t>
            </w:r>
            <w:r w:rsidR="008858D9">
              <w:t>identify the assessment and achievement criteria, where relevant and know and understand the methods and techniques for recording and communicating information relating to the training session in line with organisational procedures.</w:t>
            </w:r>
          </w:p>
          <w:p w14:paraId="092E3544" w14:textId="4CBE3A4F" w:rsidR="00151B2C" w:rsidRDefault="00151B2C" w:rsidP="00292AF6">
            <w:pPr>
              <w:pStyle w:val="NOSNumberList"/>
              <w:numPr>
                <w:ilvl w:val="0"/>
                <w:numId w:val="0"/>
              </w:numPr>
            </w:pPr>
          </w:p>
          <w:p w14:paraId="38CFC2EA" w14:textId="15755929" w:rsidR="00151B2C" w:rsidRDefault="00151B2C" w:rsidP="00292AF6">
            <w:pPr>
              <w:pStyle w:val="NOSNumberList"/>
              <w:numPr>
                <w:ilvl w:val="0"/>
                <w:numId w:val="0"/>
              </w:numPr>
            </w:pPr>
            <w:r>
              <w:t>This standard is for those who work in a training role at supervisor level in the Tram and Tramway environment.</w:t>
            </w:r>
          </w:p>
          <w:p w14:paraId="180EDB81" w14:textId="77777777" w:rsidR="00992CED" w:rsidRDefault="00992CED" w:rsidP="00292AF6">
            <w:pPr>
              <w:pStyle w:val="NOSNumberList"/>
              <w:numPr>
                <w:ilvl w:val="0"/>
                <w:numId w:val="0"/>
              </w:numPr>
            </w:pPr>
          </w:p>
          <w:p w14:paraId="495724E3" w14:textId="708421BA" w:rsidR="00992CED" w:rsidRPr="00A87517" w:rsidRDefault="00992CED" w:rsidP="006E5A08">
            <w:pPr>
              <w:pStyle w:val="NOSNumberList"/>
              <w:numPr>
                <w:ilvl w:val="0"/>
                <w:numId w:val="0"/>
              </w:numPr>
              <w:ind w:left="567" w:hanging="567"/>
            </w:pPr>
          </w:p>
        </w:tc>
        <w:bookmarkStart w:id="1" w:name="StartOverview"/>
        <w:bookmarkEnd w:id="1"/>
      </w:tr>
    </w:tbl>
    <w:p w14:paraId="0EE08647" w14:textId="748D37E4" w:rsidR="00FD490C" w:rsidRDefault="00FD490C">
      <w:bookmarkStart w:id="2" w:name="EndOverview"/>
      <w:bookmarkEnd w:id="0"/>
      <w:bookmarkEnd w:id="2"/>
    </w:p>
    <w:p w14:paraId="68A60BCE" w14:textId="14885AED" w:rsidR="00FD490C" w:rsidRDefault="00FD490C">
      <w:pPr>
        <w:spacing w:after="0" w:line="240" w:lineRule="auto"/>
      </w:pPr>
      <w:r>
        <w:br w:type="page"/>
      </w:r>
    </w:p>
    <w:p w14:paraId="4E14DF9B" w14:textId="77777777" w:rsidR="00992CED" w:rsidRDefault="00992CED">
      <w:pPr>
        <w:spacing w:after="0" w:line="240" w:lineRule="auto"/>
      </w:pPr>
    </w:p>
    <w:p w14:paraId="6FB4577D" w14:textId="77777777" w:rsidR="00C44F56" w:rsidRDefault="00C44F56"/>
    <w:tbl>
      <w:tblPr>
        <w:tblW w:w="0" w:type="auto"/>
        <w:tblLook w:val="04A0" w:firstRow="1" w:lastRow="0" w:firstColumn="1" w:lastColumn="0" w:noHBand="0" w:noVBand="1"/>
      </w:tblPr>
      <w:tblGrid>
        <w:gridCol w:w="2494"/>
        <w:gridCol w:w="7712"/>
      </w:tblGrid>
      <w:tr w:rsidR="007E3720" w:rsidRPr="001B0A7B" w14:paraId="6426392A" w14:textId="77777777" w:rsidTr="00FD490C">
        <w:tc>
          <w:tcPr>
            <w:tcW w:w="2494" w:type="dxa"/>
          </w:tcPr>
          <w:p w14:paraId="76E3E045" w14:textId="77777777" w:rsidR="007E3720" w:rsidRDefault="007E3720" w:rsidP="00B30D32">
            <w:pPr>
              <w:autoSpaceDE w:val="0"/>
              <w:autoSpaceDN w:val="0"/>
              <w:adjustRightInd w:val="0"/>
              <w:spacing w:after="0" w:line="240" w:lineRule="auto"/>
              <w:rPr>
                <w:rFonts w:ascii="Helvetica" w:hAnsi="Helvetica" w:cs="Helvetica"/>
                <w:b/>
                <w:i/>
                <w:iCs/>
                <w:color w:val="0078C1"/>
              </w:rPr>
            </w:pPr>
            <w:bookmarkStart w:id="3" w:name="EndPerformance"/>
            <w:bookmarkEnd w:id="3"/>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14:paraId="1F1FA4D7" w14:textId="77777777" w:rsidR="007E3720" w:rsidRDefault="007E3720" w:rsidP="00B30D32">
            <w:pPr>
              <w:pStyle w:val="NOSSideSubHeading"/>
              <w:spacing w:line="240" w:lineRule="auto"/>
            </w:pPr>
            <w:r w:rsidRPr="00CF4D98">
              <w:t>You must be able to:</w:t>
            </w:r>
          </w:p>
          <w:p w14:paraId="1C0383A1" w14:textId="77777777" w:rsidR="007E3720" w:rsidRPr="00CF4D98" w:rsidRDefault="007E3720" w:rsidP="00B30D32">
            <w:pPr>
              <w:pStyle w:val="NOSSideSubHeading"/>
              <w:spacing w:line="240" w:lineRule="auto"/>
            </w:pPr>
          </w:p>
        </w:tc>
        <w:tc>
          <w:tcPr>
            <w:tcW w:w="7712" w:type="dxa"/>
          </w:tcPr>
          <w:p w14:paraId="4DDD81D1" w14:textId="77777777" w:rsidR="007E3720" w:rsidRDefault="007E3720" w:rsidP="00B30D32">
            <w:pPr>
              <w:pStyle w:val="NOSBodyHeading"/>
              <w:spacing w:line="276" w:lineRule="auto"/>
            </w:pPr>
            <w:bookmarkStart w:id="4" w:name="StartPerformance"/>
            <w:bookmarkEnd w:id="4"/>
          </w:p>
          <w:p w14:paraId="45CA0FF5" w14:textId="77777777" w:rsidR="007E3720" w:rsidRDefault="007E3720" w:rsidP="00B30D32">
            <w:pPr>
              <w:pStyle w:val="NOSBodyHeading"/>
              <w:spacing w:line="276" w:lineRule="auto"/>
            </w:pPr>
          </w:p>
          <w:p w14:paraId="73D30C75" w14:textId="77777777" w:rsidR="007E3720" w:rsidRDefault="007E3720" w:rsidP="00B30D32">
            <w:pPr>
              <w:pStyle w:val="NOSBodyHeading"/>
              <w:spacing w:line="276" w:lineRule="auto"/>
            </w:pPr>
          </w:p>
          <w:p w14:paraId="0821F075" w14:textId="3E7A2234" w:rsidR="003B0CE2" w:rsidRDefault="003516CF" w:rsidP="003B0CE2">
            <w:pPr>
              <w:pStyle w:val="NOSBodyHeading"/>
              <w:numPr>
                <w:ilvl w:val="0"/>
                <w:numId w:val="23"/>
              </w:numPr>
              <w:spacing w:line="276" w:lineRule="auto"/>
              <w:rPr>
                <w:b w:val="0"/>
              </w:rPr>
            </w:pPr>
            <w:r>
              <w:rPr>
                <w:b w:val="0"/>
              </w:rPr>
              <w:t>c</w:t>
            </w:r>
            <w:r w:rsidR="003B0CE2">
              <w:rPr>
                <w:b w:val="0"/>
              </w:rPr>
              <w:t>onfirm the training session meet</w:t>
            </w:r>
            <w:r w:rsidR="0040259E">
              <w:rPr>
                <w:b w:val="0"/>
              </w:rPr>
              <w:t>s</w:t>
            </w:r>
            <w:r w:rsidR="003B0CE2">
              <w:rPr>
                <w:b w:val="0"/>
              </w:rPr>
              <w:t xml:space="preserve"> organisational and learn</w:t>
            </w:r>
            <w:r w:rsidR="00C140E4">
              <w:rPr>
                <w:b w:val="0"/>
              </w:rPr>
              <w:t>ing</w:t>
            </w:r>
            <w:r w:rsidR="003B0CE2">
              <w:rPr>
                <w:b w:val="0"/>
              </w:rPr>
              <w:t xml:space="preserve"> requirements in the Tram and Tramway environment</w:t>
            </w:r>
          </w:p>
          <w:p w14:paraId="3B9D887A" w14:textId="47CF6217" w:rsidR="00766D9D" w:rsidRPr="003B0CE2" w:rsidRDefault="003516CF" w:rsidP="003B0CE2">
            <w:pPr>
              <w:pStyle w:val="NOSBodyHeading"/>
              <w:numPr>
                <w:ilvl w:val="0"/>
                <w:numId w:val="23"/>
              </w:numPr>
              <w:spacing w:line="276" w:lineRule="auto"/>
              <w:rPr>
                <w:b w:val="0"/>
              </w:rPr>
            </w:pPr>
            <w:r>
              <w:rPr>
                <w:b w:val="0"/>
              </w:rPr>
              <w:t>i</w:t>
            </w:r>
            <w:r w:rsidR="003B0CE2" w:rsidRPr="003B0CE2">
              <w:rPr>
                <w:b w:val="0"/>
              </w:rPr>
              <w:t xml:space="preserve">dentify the </w:t>
            </w:r>
            <w:r w:rsidR="0040259E">
              <w:rPr>
                <w:b w:val="0"/>
              </w:rPr>
              <w:t xml:space="preserve">purpose and </w:t>
            </w:r>
            <w:r w:rsidR="003B0CE2" w:rsidRPr="003B0CE2">
              <w:rPr>
                <w:b w:val="0"/>
              </w:rPr>
              <w:t xml:space="preserve">outcomes required for </w:t>
            </w:r>
            <w:r w:rsidR="0040259E">
              <w:rPr>
                <w:b w:val="0"/>
              </w:rPr>
              <w:t>the</w:t>
            </w:r>
            <w:r w:rsidR="003B0CE2" w:rsidRPr="003B0CE2">
              <w:rPr>
                <w:b w:val="0"/>
              </w:rPr>
              <w:t xml:space="preserve"> training session</w:t>
            </w:r>
          </w:p>
          <w:p w14:paraId="2F658EB7" w14:textId="3E5323CA" w:rsidR="0040259E" w:rsidRDefault="003516CF" w:rsidP="00260D9D">
            <w:pPr>
              <w:pStyle w:val="NOSBodyHeading"/>
              <w:numPr>
                <w:ilvl w:val="0"/>
                <w:numId w:val="23"/>
              </w:numPr>
              <w:spacing w:line="276" w:lineRule="auto"/>
              <w:rPr>
                <w:b w:val="0"/>
              </w:rPr>
            </w:pPr>
            <w:r>
              <w:rPr>
                <w:b w:val="0"/>
              </w:rPr>
              <w:t>i</w:t>
            </w:r>
            <w:r w:rsidR="0040259E">
              <w:rPr>
                <w:b w:val="0"/>
              </w:rPr>
              <w:t xml:space="preserve">dentify the </w:t>
            </w:r>
            <w:r w:rsidR="0040259E" w:rsidRPr="007D3B52">
              <w:rPr>
                <w:bCs/>
              </w:rPr>
              <w:t>training and learning methods</w:t>
            </w:r>
            <w:r w:rsidR="0040259E">
              <w:rPr>
                <w:b w:val="0"/>
              </w:rPr>
              <w:t xml:space="preserve"> to be used during the training session</w:t>
            </w:r>
          </w:p>
          <w:p w14:paraId="1690C24B" w14:textId="1B690B54" w:rsidR="00F041AB" w:rsidRDefault="00C801B9" w:rsidP="00260D9D">
            <w:pPr>
              <w:pStyle w:val="NOSBodyHeading"/>
              <w:numPr>
                <w:ilvl w:val="0"/>
                <w:numId w:val="23"/>
              </w:numPr>
              <w:spacing w:line="276" w:lineRule="auto"/>
              <w:rPr>
                <w:b w:val="0"/>
              </w:rPr>
            </w:pPr>
            <w:r>
              <w:rPr>
                <w:b w:val="0"/>
              </w:rPr>
              <w:t xml:space="preserve">develop and </w:t>
            </w:r>
            <w:r w:rsidR="00F041AB">
              <w:rPr>
                <w:b w:val="0"/>
              </w:rPr>
              <w:t xml:space="preserve">adapt </w:t>
            </w:r>
            <w:r w:rsidR="00206AEA">
              <w:rPr>
                <w:b w:val="0"/>
              </w:rPr>
              <w:t xml:space="preserve">the </w:t>
            </w:r>
            <w:r w:rsidR="00F041AB">
              <w:rPr>
                <w:b w:val="0"/>
              </w:rPr>
              <w:t xml:space="preserve">training </w:t>
            </w:r>
            <w:r w:rsidR="00206AEA">
              <w:rPr>
                <w:b w:val="0"/>
              </w:rPr>
              <w:t xml:space="preserve">session </w:t>
            </w:r>
            <w:r w:rsidR="00F041AB">
              <w:rPr>
                <w:b w:val="0"/>
              </w:rPr>
              <w:t xml:space="preserve">and learning methods to suit </w:t>
            </w:r>
            <w:r w:rsidR="002969B0">
              <w:rPr>
                <w:b w:val="0"/>
              </w:rPr>
              <w:t xml:space="preserve">individual </w:t>
            </w:r>
            <w:r>
              <w:rPr>
                <w:b w:val="0"/>
              </w:rPr>
              <w:t>or</w:t>
            </w:r>
            <w:r w:rsidR="002969B0">
              <w:rPr>
                <w:b w:val="0"/>
              </w:rPr>
              <w:t xml:space="preserve"> group learner </w:t>
            </w:r>
            <w:r>
              <w:rPr>
                <w:b w:val="0"/>
              </w:rPr>
              <w:t>requirements</w:t>
            </w:r>
          </w:p>
          <w:p w14:paraId="17F88D1D" w14:textId="6DEDCB6F" w:rsidR="003B13C2" w:rsidRDefault="003B13C2" w:rsidP="00260D9D">
            <w:pPr>
              <w:pStyle w:val="NOSBodyHeading"/>
              <w:numPr>
                <w:ilvl w:val="0"/>
                <w:numId w:val="23"/>
              </w:numPr>
              <w:spacing w:line="276" w:lineRule="auto"/>
              <w:rPr>
                <w:b w:val="0"/>
              </w:rPr>
            </w:pPr>
            <w:r>
              <w:rPr>
                <w:b w:val="0"/>
              </w:rPr>
              <w:t xml:space="preserve">confirm the training </w:t>
            </w:r>
            <w:r w:rsidR="00206AEA">
              <w:rPr>
                <w:b w:val="0"/>
              </w:rPr>
              <w:t xml:space="preserve">session </w:t>
            </w:r>
            <w:r>
              <w:rPr>
                <w:b w:val="0"/>
              </w:rPr>
              <w:t xml:space="preserve">and learning methods meet </w:t>
            </w:r>
            <w:r w:rsidR="00C820BE">
              <w:rPr>
                <w:b w:val="0"/>
              </w:rPr>
              <w:t xml:space="preserve">individual </w:t>
            </w:r>
            <w:r>
              <w:rPr>
                <w:b w:val="0"/>
              </w:rPr>
              <w:t xml:space="preserve">learner </w:t>
            </w:r>
            <w:r w:rsidR="00C801B9">
              <w:rPr>
                <w:b w:val="0"/>
              </w:rPr>
              <w:t>requirements</w:t>
            </w:r>
            <w:r>
              <w:rPr>
                <w:b w:val="0"/>
              </w:rPr>
              <w:t xml:space="preserve">, equality, diversity and inclusion </w:t>
            </w:r>
            <w:r w:rsidR="00C801B9">
              <w:rPr>
                <w:b w:val="0"/>
              </w:rPr>
              <w:t>stipulations</w:t>
            </w:r>
            <w:r>
              <w:rPr>
                <w:b w:val="0"/>
              </w:rPr>
              <w:t xml:space="preserve"> of your organisation</w:t>
            </w:r>
          </w:p>
          <w:p w14:paraId="420D4C02" w14:textId="199E38DF" w:rsidR="003516CF" w:rsidRDefault="003516CF" w:rsidP="00260D9D">
            <w:pPr>
              <w:pStyle w:val="NOSBodyHeading"/>
              <w:numPr>
                <w:ilvl w:val="0"/>
                <w:numId w:val="23"/>
              </w:numPr>
              <w:spacing w:line="276" w:lineRule="auto"/>
              <w:rPr>
                <w:b w:val="0"/>
              </w:rPr>
            </w:pPr>
            <w:r>
              <w:rPr>
                <w:b w:val="0"/>
              </w:rPr>
              <w:t xml:space="preserve">identify </w:t>
            </w:r>
            <w:r w:rsidR="00C801B9">
              <w:rPr>
                <w:b w:val="0"/>
              </w:rPr>
              <w:t xml:space="preserve">suitable </w:t>
            </w:r>
            <w:r>
              <w:rPr>
                <w:b w:val="0"/>
              </w:rPr>
              <w:t xml:space="preserve">assessment </w:t>
            </w:r>
            <w:r w:rsidR="003A18A7">
              <w:rPr>
                <w:b w:val="0"/>
              </w:rPr>
              <w:t>and achievement criteria</w:t>
            </w:r>
            <w:r w:rsidR="00C801B9">
              <w:rPr>
                <w:b w:val="0"/>
              </w:rPr>
              <w:t xml:space="preserve"> for the training session</w:t>
            </w:r>
            <w:r>
              <w:rPr>
                <w:b w:val="0"/>
              </w:rPr>
              <w:t>, where relevant</w:t>
            </w:r>
          </w:p>
          <w:p w14:paraId="1269086D" w14:textId="709F6D0E" w:rsidR="003B0CE2" w:rsidRDefault="00C801B9" w:rsidP="00260D9D">
            <w:pPr>
              <w:pStyle w:val="NOSBodyHeading"/>
              <w:numPr>
                <w:ilvl w:val="0"/>
                <w:numId w:val="23"/>
              </w:numPr>
              <w:spacing w:line="276" w:lineRule="auto"/>
              <w:rPr>
                <w:b w:val="0"/>
              </w:rPr>
            </w:pPr>
            <w:r>
              <w:rPr>
                <w:b w:val="0"/>
              </w:rPr>
              <w:t>identify</w:t>
            </w:r>
            <w:r w:rsidR="003B0CE2">
              <w:rPr>
                <w:b w:val="0"/>
              </w:rPr>
              <w:t xml:space="preserve"> the resources required to deliver the training session</w:t>
            </w:r>
          </w:p>
          <w:p w14:paraId="422BBC07" w14:textId="69BFDCE0" w:rsidR="003B13C2" w:rsidRDefault="003B13C2" w:rsidP="00260D9D">
            <w:pPr>
              <w:pStyle w:val="NOSBodyHeading"/>
              <w:numPr>
                <w:ilvl w:val="0"/>
                <w:numId w:val="23"/>
              </w:numPr>
              <w:spacing w:line="276" w:lineRule="auto"/>
              <w:rPr>
                <w:b w:val="0"/>
              </w:rPr>
            </w:pPr>
            <w:r>
              <w:rPr>
                <w:b w:val="0"/>
              </w:rPr>
              <w:t>record and communicate the details of the training session in line with organisational procedures</w:t>
            </w:r>
          </w:p>
          <w:p w14:paraId="2EC8B075" w14:textId="140D5A58" w:rsidR="00F60758" w:rsidRPr="001B0A7B" w:rsidRDefault="00F60758" w:rsidP="003B13C2">
            <w:pPr>
              <w:pStyle w:val="NOSBodyHeading"/>
              <w:spacing w:line="276" w:lineRule="auto"/>
              <w:ind w:left="567"/>
              <w:rPr>
                <w:b w:val="0"/>
              </w:rPr>
            </w:pPr>
          </w:p>
        </w:tc>
      </w:tr>
    </w:tbl>
    <w:p w14:paraId="223CC090" w14:textId="57C7365A" w:rsidR="007E3720" w:rsidRDefault="00C44F56">
      <w:r>
        <w:br w:type="page"/>
      </w:r>
    </w:p>
    <w:tbl>
      <w:tblPr>
        <w:tblpPr w:leftFromText="180" w:rightFromText="180" w:horzAnchor="margin" w:tblpY="426"/>
        <w:tblW w:w="0" w:type="auto"/>
        <w:tblLook w:val="04A0" w:firstRow="1" w:lastRow="0" w:firstColumn="1" w:lastColumn="0" w:noHBand="0" w:noVBand="1"/>
      </w:tblPr>
      <w:tblGrid>
        <w:gridCol w:w="2500"/>
        <w:gridCol w:w="7706"/>
      </w:tblGrid>
      <w:tr w:rsidR="007E3720" w:rsidRPr="00CF4D98" w14:paraId="25E5AFA8" w14:textId="77777777" w:rsidTr="0064580D">
        <w:trPr>
          <w:trHeight w:val="4156"/>
        </w:trPr>
        <w:tc>
          <w:tcPr>
            <w:tcW w:w="2500" w:type="dxa"/>
          </w:tcPr>
          <w:p w14:paraId="04DBB48D" w14:textId="77777777" w:rsidR="0064580D" w:rsidRDefault="0064580D" w:rsidP="0064580D">
            <w:pPr>
              <w:pStyle w:val="NOSSideHeading"/>
              <w:rPr>
                <w:rFonts w:cs="Arial"/>
              </w:rPr>
            </w:pPr>
            <w:bookmarkStart w:id="5" w:name="EndKnowledge"/>
            <w:bookmarkEnd w:id="5"/>
          </w:p>
          <w:p w14:paraId="4B092B50" w14:textId="77777777" w:rsidR="0064580D" w:rsidRDefault="0064580D" w:rsidP="0064580D">
            <w:pPr>
              <w:pStyle w:val="NOSSideHeading"/>
              <w:rPr>
                <w:rFonts w:cs="Arial"/>
              </w:rPr>
            </w:pPr>
          </w:p>
          <w:p w14:paraId="67A8A80D" w14:textId="77777777" w:rsidR="0064580D" w:rsidRDefault="0064580D" w:rsidP="0064580D">
            <w:pPr>
              <w:pStyle w:val="NOSSideHeading"/>
              <w:rPr>
                <w:rFonts w:cs="Arial"/>
              </w:rPr>
            </w:pPr>
          </w:p>
          <w:p w14:paraId="46792D59" w14:textId="39CF7AD9" w:rsidR="007E3720" w:rsidRDefault="007E3720" w:rsidP="0064580D">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6" w:name="Knowledge"/>
          </w:p>
          <w:p w14:paraId="31CD7E15" w14:textId="77777777" w:rsidR="007E3720" w:rsidRPr="0036118B" w:rsidRDefault="007E3720" w:rsidP="0064580D">
            <w:pPr>
              <w:pStyle w:val="NOSSideSubHeading"/>
              <w:spacing w:line="240" w:lineRule="auto"/>
              <w:rPr>
                <w:rFonts w:cs="Arial"/>
                <w:iCs/>
                <w:noProof w:val="0"/>
                <w:color w:val="0078C1"/>
              </w:rPr>
            </w:pPr>
            <w:r w:rsidRPr="0036118B">
              <w:rPr>
                <w:rFonts w:cs="Arial"/>
                <w:iCs/>
                <w:noProof w:val="0"/>
                <w:color w:val="0078C1"/>
              </w:rPr>
              <w:t>You need to know and understand:</w:t>
            </w:r>
          </w:p>
          <w:p w14:paraId="336AC1CC" w14:textId="77777777" w:rsidR="007E3720" w:rsidRDefault="007E3720" w:rsidP="0064580D">
            <w:pPr>
              <w:pStyle w:val="NOSSideSubHeading"/>
              <w:spacing w:line="240" w:lineRule="auto"/>
              <w:rPr>
                <w:rFonts w:ascii="Helvetica" w:hAnsi="Helvetica" w:cs="Helvetica"/>
                <w:iCs/>
                <w:noProof w:val="0"/>
                <w:color w:val="0078C1"/>
              </w:rPr>
            </w:pPr>
          </w:p>
          <w:p w14:paraId="2199849B" w14:textId="77777777" w:rsidR="007E3720" w:rsidRPr="00CF4D98" w:rsidRDefault="007E3720" w:rsidP="0064580D">
            <w:pPr>
              <w:pStyle w:val="NOSSideSubHeading"/>
            </w:pPr>
          </w:p>
        </w:tc>
        <w:tc>
          <w:tcPr>
            <w:tcW w:w="7706" w:type="dxa"/>
          </w:tcPr>
          <w:p w14:paraId="1980EB74" w14:textId="77777777" w:rsidR="007E3720" w:rsidRDefault="007E3720" w:rsidP="0064580D">
            <w:pPr>
              <w:pStyle w:val="NOSBodyHeading"/>
              <w:spacing w:line="276" w:lineRule="auto"/>
              <w:rPr>
                <w:rFonts w:cs="Arial"/>
              </w:rPr>
            </w:pPr>
            <w:bookmarkStart w:id="7" w:name="StartKnowledge"/>
            <w:bookmarkEnd w:id="7"/>
          </w:p>
          <w:p w14:paraId="01D57D03" w14:textId="77777777" w:rsidR="007E3720" w:rsidRDefault="007E3720" w:rsidP="0064580D">
            <w:pPr>
              <w:pStyle w:val="NOSBodyHeading"/>
              <w:spacing w:line="276" w:lineRule="auto"/>
              <w:rPr>
                <w:rFonts w:cs="Arial"/>
              </w:rPr>
            </w:pPr>
          </w:p>
          <w:p w14:paraId="76299495" w14:textId="77777777" w:rsidR="007E3720" w:rsidRDefault="007E3720" w:rsidP="0064580D">
            <w:pPr>
              <w:pStyle w:val="NOSBodyHeading"/>
              <w:spacing w:line="276" w:lineRule="auto"/>
              <w:rPr>
                <w:rFonts w:cs="Arial"/>
              </w:rPr>
            </w:pPr>
          </w:p>
          <w:p w14:paraId="65EC3892" w14:textId="6CEC89E5" w:rsidR="00553D6B" w:rsidRDefault="002969B0" w:rsidP="00CF6E81">
            <w:pPr>
              <w:pStyle w:val="NOSBodyHeading"/>
              <w:numPr>
                <w:ilvl w:val="0"/>
                <w:numId w:val="22"/>
              </w:numPr>
              <w:spacing w:line="276" w:lineRule="auto"/>
              <w:rPr>
                <w:b w:val="0"/>
              </w:rPr>
            </w:pPr>
            <w:r>
              <w:rPr>
                <w:b w:val="0"/>
              </w:rPr>
              <w:t>t</w:t>
            </w:r>
            <w:r w:rsidR="003B0CE2">
              <w:rPr>
                <w:b w:val="0"/>
              </w:rPr>
              <w:t xml:space="preserve">he organisational systems and processes in place for </w:t>
            </w:r>
            <w:r w:rsidR="00B93B02">
              <w:rPr>
                <w:b w:val="0"/>
              </w:rPr>
              <w:t>identifying the requirements</w:t>
            </w:r>
            <w:r w:rsidR="003B0CE2">
              <w:rPr>
                <w:b w:val="0"/>
              </w:rPr>
              <w:t xml:space="preserve"> of training sessions</w:t>
            </w:r>
            <w:r w:rsidR="0020692D">
              <w:rPr>
                <w:b w:val="0"/>
              </w:rPr>
              <w:t xml:space="preserve"> in the Tram and Tramway environment</w:t>
            </w:r>
          </w:p>
          <w:p w14:paraId="18C8527C" w14:textId="49730190" w:rsidR="003B0CE2" w:rsidRDefault="002969B0" w:rsidP="00CF6E81">
            <w:pPr>
              <w:pStyle w:val="NOSBodyHeading"/>
              <w:numPr>
                <w:ilvl w:val="0"/>
                <w:numId w:val="22"/>
              </w:numPr>
              <w:spacing w:line="276" w:lineRule="auto"/>
              <w:rPr>
                <w:b w:val="0"/>
              </w:rPr>
            </w:pPr>
            <w:r>
              <w:rPr>
                <w:b w:val="0"/>
              </w:rPr>
              <w:t>h</w:t>
            </w:r>
            <w:r w:rsidR="003B0CE2">
              <w:rPr>
                <w:b w:val="0"/>
              </w:rPr>
              <w:t xml:space="preserve">ow to identify the purpose and outcome of </w:t>
            </w:r>
            <w:r w:rsidR="00F041AB">
              <w:rPr>
                <w:b w:val="0"/>
              </w:rPr>
              <w:t>a</w:t>
            </w:r>
            <w:r w:rsidR="003B0CE2">
              <w:rPr>
                <w:b w:val="0"/>
              </w:rPr>
              <w:t xml:space="preserve"> training session</w:t>
            </w:r>
          </w:p>
          <w:p w14:paraId="3BD87A95" w14:textId="3A9D481E" w:rsidR="003B0CE2" w:rsidRDefault="002969B0" w:rsidP="00CF6E81">
            <w:pPr>
              <w:pStyle w:val="NOSBodyHeading"/>
              <w:numPr>
                <w:ilvl w:val="0"/>
                <w:numId w:val="22"/>
              </w:numPr>
              <w:spacing w:line="276" w:lineRule="auto"/>
              <w:rPr>
                <w:b w:val="0"/>
              </w:rPr>
            </w:pPr>
            <w:r>
              <w:rPr>
                <w:b w:val="0"/>
              </w:rPr>
              <w:t>t</w:t>
            </w:r>
            <w:r w:rsidR="003B0CE2">
              <w:rPr>
                <w:b w:val="0"/>
              </w:rPr>
              <w:t xml:space="preserve">he importance of confirming the training session meets organisational </w:t>
            </w:r>
            <w:r w:rsidR="00315200">
              <w:rPr>
                <w:b w:val="0"/>
              </w:rPr>
              <w:t xml:space="preserve">learning and development </w:t>
            </w:r>
            <w:r w:rsidR="003B0CE2">
              <w:rPr>
                <w:b w:val="0"/>
              </w:rPr>
              <w:t>objec</w:t>
            </w:r>
            <w:r w:rsidR="0040259E">
              <w:rPr>
                <w:b w:val="0"/>
              </w:rPr>
              <w:t>tives</w:t>
            </w:r>
          </w:p>
          <w:p w14:paraId="3B44291E" w14:textId="1898E014" w:rsidR="00F041AB" w:rsidRDefault="002969B0" w:rsidP="00CF6E81">
            <w:pPr>
              <w:pStyle w:val="NOSBodyHeading"/>
              <w:numPr>
                <w:ilvl w:val="0"/>
                <w:numId w:val="22"/>
              </w:numPr>
              <w:spacing w:line="276" w:lineRule="auto"/>
              <w:rPr>
                <w:b w:val="0"/>
              </w:rPr>
            </w:pPr>
            <w:r>
              <w:rPr>
                <w:b w:val="0"/>
              </w:rPr>
              <w:t>t</w:t>
            </w:r>
            <w:r w:rsidR="00F041AB">
              <w:rPr>
                <w:b w:val="0"/>
              </w:rPr>
              <w:t xml:space="preserve">he training and learning methods </w:t>
            </w:r>
            <w:r w:rsidR="00B93B02">
              <w:rPr>
                <w:b w:val="0"/>
              </w:rPr>
              <w:t xml:space="preserve">to be </w:t>
            </w:r>
            <w:r w:rsidR="00F041AB">
              <w:rPr>
                <w:b w:val="0"/>
              </w:rPr>
              <w:t>used during training sessions</w:t>
            </w:r>
          </w:p>
          <w:p w14:paraId="19C6343C" w14:textId="779B7E6C" w:rsidR="002969B0" w:rsidRDefault="002969B0" w:rsidP="00CF6E81">
            <w:pPr>
              <w:pStyle w:val="NOSBodyHeading"/>
              <w:numPr>
                <w:ilvl w:val="0"/>
                <w:numId w:val="22"/>
              </w:numPr>
              <w:spacing w:line="276" w:lineRule="auto"/>
              <w:rPr>
                <w:b w:val="0"/>
              </w:rPr>
            </w:pPr>
            <w:r>
              <w:rPr>
                <w:b w:val="0"/>
              </w:rPr>
              <w:t xml:space="preserve">how to </w:t>
            </w:r>
            <w:r w:rsidR="00B93B02">
              <w:rPr>
                <w:b w:val="0"/>
              </w:rPr>
              <w:t xml:space="preserve">develop and </w:t>
            </w:r>
            <w:r>
              <w:rPr>
                <w:b w:val="0"/>
              </w:rPr>
              <w:t xml:space="preserve">adapt training and learning methods to suit individual and group learner </w:t>
            </w:r>
            <w:r w:rsidR="00B93B02">
              <w:rPr>
                <w:b w:val="0"/>
              </w:rPr>
              <w:t>requirements</w:t>
            </w:r>
          </w:p>
          <w:p w14:paraId="31BAF9B5" w14:textId="1243E4FF" w:rsidR="002969B0" w:rsidRDefault="002969B0" w:rsidP="00CF6E81">
            <w:pPr>
              <w:pStyle w:val="NOSBodyHeading"/>
              <w:numPr>
                <w:ilvl w:val="0"/>
                <w:numId w:val="22"/>
              </w:numPr>
              <w:spacing w:line="276" w:lineRule="auto"/>
              <w:rPr>
                <w:b w:val="0"/>
              </w:rPr>
            </w:pPr>
            <w:r>
              <w:rPr>
                <w:b w:val="0"/>
              </w:rPr>
              <w:t xml:space="preserve">the importance of confirming </w:t>
            </w:r>
            <w:r w:rsidR="00B93B02">
              <w:rPr>
                <w:b w:val="0"/>
              </w:rPr>
              <w:t xml:space="preserve">the </w:t>
            </w:r>
            <w:r>
              <w:rPr>
                <w:b w:val="0"/>
              </w:rPr>
              <w:t xml:space="preserve">training and learning methods meet learner </w:t>
            </w:r>
            <w:r w:rsidR="00B93B02">
              <w:rPr>
                <w:b w:val="0"/>
              </w:rPr>
              <w:t>requirements</w:t>
            </w:r>
            <w:r>
              <w:rPr>
                <w:b w:val="0"/>
              </w:rPr>
              <w:t xml:space="preserve">, equality, diversity and inclusion </w:t>
            </w:r>
            <w:r w:rsidR="00B93B02">
              <w:rPr>
                <w:b w:val="0"/>
              </w:rPr>
              <w:t>stipulations</w:t>
            </w:r>
            <w:r>
              <w:rPr>
                <w:b w:val="0"/>
              </w:rPr>
              <w:t xml:space="preserve"> of your organisation</w:t>
            </w:r>
          </w:p>
          <w:p w14:paraId="5D41952D" w14:textId="5BFD02FA" w:rsidR="00D1698A" w:rsidRDefault="00D1698A" w:rsidP="00CF6E81">
            <w:pPr>
              <w:pStyle w:val="NOSBodyHeading"/>
              <w:numPr>
                <w:ilvl w:val="0"/>
                <w:numId w:val="22"/>
              </w:numPr>
              <w:spacing w:line="276" w:lineRule="auto"/>
              <w:rPr>
                <w:b w:val="0"/>
              </w:rPr>
            </w:pPr>
            <w:r>
              <w:rPr>
                <w:b w:val="0"/>
              </w:rPr>
              <w:t xml:space="preserve">the range of assessment </w:t>
            </w:r>
            <w:r w:rsidR="009E2B8B">
              <w:rPr>
                <w:b w:val="0"/>
              </w:rPr>
              <w:t xml:space="preserve">and achievement criteria </w:t>
            </w:r>
            <w:r w:rsidR="00B93B02">
              <w:rPr>
                <w:b w:val="0"/>
              </w:rPr>
              <w:t xml:space="preserve">for the training session </w:t>
            </w:r>
            <w:r>
              <w:rPr>
                <w:b w:val="0"/>
              </w:rPr>
              <w:t>and when they are used</w:t>
            </w:r>
          </w:p>
          <w:p w14:paraId="3EB9AF07" w14:textId="77777777" w:rsidR="00D1698A" w:rsidRDefault="00CF6E81" w:rsidP="00CF6E81">
            <w:pPr>
              <w:pStyle w:val="NOSBodyHeading"/>
              <w:numPr>
                <w:ilvl w:val="0"/>
                <w:numId w:val="22"/>
              </w:numPr>
              <w:spacing w:line="276" w:lineRule="auto"/>
              <w:rPr>
                <w:b w:val="0"/>
              </w:rPr>
            </w:pPr>
            <w:r>
              <w:rPr>
                <w:b w:val="0"/>
              </w:rPr>
              <w:t>the types of resources used during training sessions</w:t>
            </w:r>
          </w:p>
          <w:p w14:paraId="5184129F" w14:textId="420C3768" w:rsidR="00CF6E81" w:rsidRDefault="00CF6E81" w:rsidP="00CF6E81">
            <w:pPr>
              <w:pStyle w:val="NOSBodyHeading"/>
              <w:numPr>
                <w:ilvl w:val="0"/>
                <w:numId w:val="22"/>
              </w:numPr>
              <w:spacing w:line="276" w:lineRule="auto"/>
              <w:rPr>
                <w:b w:val="0"/>
              </w:rPr>
            </w:pPr>
            <w:r>
              <w:rPr>
                <w:b w:val="0"/>
              </w:rPr>
              <w:t xml:space="preserve">the organisational procedures for managing </w:t>
            </w:r>
            <w:r w:rsidR="008858D9">
              <w:rPr>
                <w:b w:val="0"/>
              </w:rPr>
              <w:t xml:space="preserve">the </w:t>
            </w:r>
            <w:r>
              <w:rPr>
                <w:b w:val="0"/>
              </w:rPr>
              <w:t>resources used during training sessions</w:t>
            </w:r>
          </w:p>
          <w:p w14:paraId="2E473E55" w14:textId="473C7EFE" w:rsidR="00CF6E81" w:rsidRPr="001B0A7B" w:rsidRDefault="00CF6E81" w:rsidP="00CF6E81">
            <w:pPr>
              <w:pStyle w:val="NOSBodyHeading"/>
              <w:numPr>
                <w:ilvl w:val="0"/>
                <w:numId w:val="22"/>
              </w:numPr>
              <w:spacing w:line="276" w:lineRule="auto"/>
              <w:rPr>
                <w:b w:val="0"/>
              </w:rPr>
            </w:pPr>
            <w:r>
              <w:rPr>
                <w:b w:val="0"/>
              </w:rPr>
              <w:t xml:space="preserve">the methods and techniques for recording and communicating information relating to the </w:t>
            </w:r>
            <w:r w:rsidR="0048707D">
              <w:rPr>
                <w:b w:val="0"/>
              </w:rPr>
              <w:t>training session</w:t>
            </w:r>
            <w:r>
              <w:rPr>
                <w:b w:val="0"/>
              </w:rPr>
              <w:t xml:space="preserve"> in line with organisational procedures</w:t>
            </w:r>
          </w:p>
          <w:p w14:paraId="14F569BA" w14:textId="244DA372" w:rsidR="00CF6E81" w:rsidRPr="00C511F2" w:rsidRDefault="00CF6E81" w:rsidP="00CF6E81">
            <w:pPr>
              <w:pStyle w:val="NOSBodyHeading"/>
              <w:spacing w:line="276" w:lineRule="auto"/>
              <w:rPr>
                <w:b w:val="0"/>
              </w:rPr>
            </w:pPr>
          </w:p>
        </w:tc>
      </w:tr>
      <w:bookmarkEnd w:id="6"/>
    </w:tbl>
    <w:p w14:paraId="6667B914" w14:textId="77777777" w:rsidR="00C44F56" w:rsidRDefault="00C44F56">
      <w:r>
        <w:br w:type="page"/>
      </w:r>
    </w:p>
    <w:p w14:paraId="34342482" w14:textId="77777777" w:rsidR="00C44F56" w:rsidRPr="00E66529" w:rsidRDefault="00C44F56" w:rsidP="00E66529">
      <w:pPr>
        <w:spacing w:after="0" w:line="240" w:lineRule="auto"/>
        <w:rPr>
          <w:rFonts w:ascii="Arial" w:hAnsi="Arial" w:cs="Arial"/>
          <w:sz w:val="28"/>
          <w:szCs w:val="28"/>
        </w:rPr>
      </w:pPr>
      <w:bookmarkStart w:id="8"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9" w:name="EndAdditionalInfo"/>
      <w:bookmarkEnd w:id="9"/>
    </w:p>
    <w:tbl>
      <w:tblPr>
        <w:tblW w:w="0" w:type="auto"/>
        <w:tblInd w:w="-106" w:type="dxa"/>
        <w:tblLook w:val="00A0" w:firstRow="1" w:lastRow="0" w:firstColumn="1" w:lastColumn="0" w:noHBand="0" w:noVBand="0"/>
      </w:tblPr>
      <w:tblGrid>
        <w:gridCol w:w="2518"/>
        <w:gridCol w:w="7794"/>
      </w:tblGrid>
      <w:tr w:rsidR="00C44F56" w14:paraId="449946C1" w14:textId="77777777">
        <w:tc>
          <w:tcPr>
            <w:tcW w:w="2518" w:type="dxa"/>
          </w:tcPr>
          <w:p w14:paraId="4F696CD0" w14:textId="77777777" w:rsidR="00C44F56" w:rsidRDefault="00C44F56" w:rsidP="00C94311">
            <w:pPr>
              <w:pStyle w:val="NOSSideHeading"/>
              <w:spacing w:line="300" w:lineRule="exact"/>
            </w:pPr>
            <w:bookmarkStart w:id="10" w:name="Values" w:colFirst="0" w:colLast="1"/>
            <w:bookmarkEnd w:id="8"/>
          </w:p>
        </w:tc>
        <w:tc>
          <w:tcPr>
            <w:tcW w:w="7794" w:type="dxa"/>
          </w:tcPr>
          <w:p w14:paraId="1A803C62" w14:textId="77777777" w:rsidR="00C44F56" w:rsidRDefault="00C44F56" w:rsidP="00690067">
            <w:pPr>
              <w:pStyle w:val="NOSBodyText"/>
            </w:pPr>
            <w:bookmarkStart w:id="11" w:name="StartValues"/>
            <w:bookmarkStart w:id="12" w:name="EndValues"/>
            <w:bookmarkEnd w:id="11"/>
            <w:bookmarkEnd w:id="12"/>
          </w:p>
        </w:tc>
      </w:tr>
      <w:tr w:rsidR="00C44F56" w:rsidRPr="00D11402" w14:paraId="0A6973FC" w14:textId="77777777">
        <w:trPr>
          <w:trHeight w:val="1245"/>
        </w:trPr>
        <w:tc>
          <w:tcPr>
            <w:tcW w:w="2518" w:type="dxa"/>
          </w:tcPr>
          <w:p w14:paraId="20A856A1" w14:textId="0FE370F5" w:rsidR="004C1F58" w:rsidRDefault="004C1F58" w:rsidP="004C1F58">
            <w:pPr>
              <w:pStyle w:val="NOSSideHeading"/>
            </w:pPr>
            <w:bookmarkStart w:id="13" w:name="Glossary" w:colFirst="0" w:colLast="1"/>
            <w:bookmarkEnd w:id="10"/>
            <w:r>
              <w:t>Scope related to performance criteria</w:t>
            </w:r>
          </w:p>
          <w:p w14:paraId="0DB72199" w14:textId="77777777" w:rsidR="004C1F58" w:rsidRDefault="004C1F58" w:rsidP="00690067">
            <w:pPr>
              <w:pStyle w:val="NOSSideHeading"/>
            </w:pPr>
          </w:p>
          <w:p w14:paraId="59A1C4E3" w14:textId="77777777" w:rsidR="004C1F58" w:rsidRDefault="004C1F58" w:rsidP="00690067">
            <w:pPr>
              <w:pStyle w:val="NOSSideHeading"/>
            </w:pPr>
          </w:p>
          <w:p w14:paraId="29A1C711" w14:textId="77777777" w:rsidR="00C44F56" w:rsidRPr="001F6BF7" w:rsidRDefault="00C44F56" w:rsidP="00690067">
            <w:pPr>
              <w:pStyle w:val="NOSSideHeading"/>
              <w:rPr>
                <w:b w:val="0"/>
                <w:color w:val="auto"/>
                <w:sz w:val="22"/>
              </w:rPr>
            </w:pPr>
          </w:p>
          <w:p w14:paraId="3E5EA2A1" w14:textId="41B0B8CA" w:rsidR="004C1F58" w:rsidRDefault="004C1F58" w:rsidP="00690067">
            <w:pPr>
              <w:pStyle w:val="NOSSideHeading"/>
            </w:pPr>
          </w:p>
        </w:tc>
        <w:tc>
          <w:tcPr>
            <w:tcW w:w="7794" w:type="dxa"/>
          </w:tcPr>
          <w:p w14:paraId="7A66594F" w14:textId="5D5AF576" w:rsidR="00C44F56" w:rsidRDefault="007D3B52" w:rsidP="00F04393">
            <w:pPr>
              <w:pStyle w:val="NOSBodyText"/>
              <w:spacing w:line="276" w:lineRule="exact"/>
              <w:rPr>
                <w:rFonts w:cs="Arial"/>
                <w:color w:val="000000" w:themeColor="text1"/>
              </w:rPr>
            </w:pPr>
            <w:bookmarkStart w:id="14" w:name="StartGlossary"/>
            <w:bookmarkStart w:id="15" w:name="EndGlossary"/>
            <w:bookmarkEnd w:id="14"/>
            <w:bookmarkEnd w:id="15"/>
            <w:r>
              <w:rPr>
                <w:rFonts w:cs="Arial"/>
                <w:color w:val="000000" w:themeColor="text1"/>
              </w:rPr>
              <w:t>P3</w:t>
            </w:r>
            <w:r>
              <w:rPr>
                <w:rFonts w:cs="Arial"/>
                <w:color w:val="000000" w:themeColor="text1"/>
              </w:rPr>
              <w:tab/>
            </w:r>
            <w:r w:rsidRPr="007D3B52">
              <w:rPr>
                <w:rFonts w:cs="Arial"/>
                <w:b/>
                <w:bCs/>
                <w:color w:val="000000" w:themeColor="text1"/>
              </w:rPr>
              <w:t>training and learning methods</w:t>
            </w:r>
            <w:r>
              <w:rPr>
                <w:rFonts w:cs="Arial"/>
                <w:color w:val="000000" w:themeColor="text1"/>
              </w:rPr>
              <w:t xml:space="preserve"> may include; face to face, blended learning</w:t>
            </w:r>
            <w:r w:rsidR="00823FCD">
              <w:rPr>
                <w:rFonts w:cs="Arial"/>
                <w:color w:val="000000" w:themeColor="text1"/>
              </w:rPr>
              <w:t>,</w:t>
            </w:r>
            <w:r w:rsidR="00AC18BA">
              <w:rPr>
                <w:rFonts w:cs="Arial"/>
                <w:color w:val="000000" w:themeColor="text1"/>
              </w:rPr>
              <w:t xml:space="preserve"> on-line,</w:t>
            </w:r>
            <w:r>
              <w:rPr>
                <w:rFonts w:cs="Arial"/>
                <w:color w:val="000000" w:themeColor="text1"/>
              </w:rPr>
              <w:t xml:space="preserve"> visual, audio, kinaesthetic</w:t>
            </w:r>
            <w:r w:rsidR="004D61FE">
              <w:rPr>
                <w:rFonts w:cs="Arial"/>
                <w:color w:val="000000" w:themeColor="text1"/>
              </w:rPr>
              <w:t>, simulat</w:t>
            </w:r>
            <w:r w:rsidR="00AC18BA">
              <w:rPr>
                <w:rFonts w:cs="Arial"/>
                <w:color w:val="000000" w:themeColor="text1"/>
              </w:rPr>
              <w:t>ion</w:t>
            </w:r>
            <w:r>
              <w:rPr>
                <w:rFonts w:cs="Arial"/>
                <w:color w:val="000000" w:themeColor="text1"/>
              </w:rPr>
              <w:t>.</w:t>
            </w:r>
          </w:p>
          <w:p w14:paraId="2D0A97AC" w14:textId="724273EE" w:rsidR="009E6EFD" w:rsidRPr="00F53A02" w:rsidRDefault="009E6EFD" w:rsidP="00F04393">
            <w:pPr>
              <w:pStyle w:val="NOSBodyText"/>
              <w:spacing w:line="276" w:lineRule="exact"/>
              <w:rPr>
                <w:rFonts w:cs="Arial"/>
                <w:color w:val="000000" w:themeColor="text1"/>
              </w:rPr>
            </w:pPr>
          </w:p>
        </w:tc>
      </w:tr>
      <w:bookmarkEnd w:id="13"/>
      <w:tr w:rsidR="00C511F2" w:rsidRPr="00D11402" w14:paraId="54574622" w14:textId="77777777" w:rsidTr="00807E95">
        <w:trPr>
          <w:trHeight w:val="874"/>
        </w:trPr>
        <w:tc>
          <w:tcPr>
            <w:tcW w:w="2518" w:type="dxa"/>
          </w:tcPr>
          <w:p w14:paraId="308FCD99" w14:textId="77777777" w:rsidR="00C511F2" w:rsidRPr="00C511F2" w:rsidRDefault="00C511F2" w:rsidP="005920DD">
            <w:pPr>
              <w:pStyle w:val="NOSSideHeading"/>
            </w:pPr>
          </w:p>
          <w:p w14:paraId="17CF25F9" w14:textId="77777777" w:rsidR="00C511F2" w:rsidRDefault="00C511F2" w:rsidP="005920DD">
            <w:pPr>
              <w:pStyle w:val="NOSSideHeading"/>
            </w:pPr>
          </w:p>
        </w:tc>
        <w:tc>
          <w:tcPr>
            <w:tcW w:w="7794" w:type="dxa"/>
          </w:tcPr>
          <w:p w14:paraId="2799DA45" w14:textId="5E8C2FAC" w:rsidR="00C511F2" w:rsidRPr="00F53A02" w:rsidRDefault="00C511F2" w:rsidP="001345B7">
            <w:pPr>
              <w:pStyle w:val="NOSBodyText"/>
              <w:spacing w:line="276" w:lineRule="exact"/>
              <w:rPr>
                <w:rFonts w:cs="Arial"/>
                <w:color w:val="000000" w:themeColor="text1"/>
              </w:rPr>
            </w:pPr>
          </w:p>
        </w:tc>
      </w:tr>
      <w:tr w:rsidR="00C511F2" w:rsidRPr="00D11402" w14:paraId="531E2A8D" w14:textId="77777777" w:rsidTr="00C511F2">
        <w:trPr>
          <w:trHeight w:val="1245"/>
        </w:trPr>
        <w:tc>
          <w:tcPr>
            <w:tcW w:w="2518" w:type="dxa"/>
          </w:tcPr>
          <w:p w14:paraId="332A6D1E" w14:textId="77777777" w:rsidR="00C511F2" w:rsidRDefault="00C511F2" w:rsidP="005920DD">
            <w:pPr>
              <w:pStyle w:val="NOSSideHeading"/>
            </w:pPr>
          </w:p>
        </w:tc>
        <w:tc>
          <w:tcPr>
            <w:tcW w:w="7794" w:type="dxa"/>
          </w:tcPr>
          <w:p w14:paraId="7DA8E31F" w14:textId="77777777" w:rsidR="00C511F2" w:rsidRDefault="00C511F2" w:rsidP="005920DD">
            <w:pPr>
              <w:pStyle w:val="NOSBodyText"/>
              <w:spacing w:line="276" w:lineRule="exact"/>
              <w:rPr>
                <w:rFonts w:cs="Arial"/>
              </w:rPr>
            </w:pPr>
          </w:p>
        </w:tc>
      </w:tr>
    </w:tbl>
    <w:p w14:paraId="65B21BA2" w14:textId="77777777" w:rsidR="003727DA" w:rsidRDefault="003727DA" w:rsidP="00090C19"/>
    <w:p w14:paraId="77C5387A" w14:textId="2E43CCBB" w:rsidR="003727DA" w:rsidRDefault="003727DA">
      <w:pPr>
        <w:spacing w:after="0" w:line="240" w:lineRule="auto"/>
      </w:pPr>
      <w:r>
        <w:br w:type="page"/>
      </w:r>
    </w:p>
    <w:p w14:paraId="44D46295" w14:textId="77777777" w:rsidR="003727DA" w:rsidRPr="00E66529" w:rsidRDefault="003727DA" w:rsidP="003727DA">
      <w:pPr>
        <w:spacing w:after="0" w:line="240" w:lineRule="auto"/>
        <w:rPr>
          <w:rFonts w:ascii="Arial" w:hAnsi="Arial" w:cs="Arial"/>
          <w:sz w:val="28"/>
          <w:szCs w:val="28"/>
        </w:rPr>
      </w:pPr>
      <w:r w:rsidRPr="00E66529">
        <w:rPr>
          <w:rFonts w:ascii="Arial" w:hAnsi="Arial" w:cs="Arial"/>
          <w:b/>
          <w:sz w:val="28"/>
          <w:szCs w:val="28"/>
        </w:rPr>
        <w:lastRenderedPageBreak/>
        <w:t>Additional Information</w:t>
      </w:r>
      <w:r>
        <w:rPr>
          <w:rFonts w:ascii="Arial" w:hAnsi="Arial" w:cs="Arial"/>
          <w:b/>
          <w:sz w:val="28"/>
          <w:szCs w:val="28"/>
        </w:rPr>
        <w:t xml:space="preserve"> </w:t>
      </w:r>
    </w:p>
    <w:p w14:paraId="4C250F9A" w14:textId="77777777" w:rsidR="003727DA" w:rsidRDefault="003727DA" w:rsidP="00090C19"/>
    <w:tbl>
      <w:tblPr>
        <w:tblW w:w="0" w:type="auto"/>
        <w:tblInd w:w="-106" w:type="dxa"/>
        <w:tblLook w:val="00A0" w:firstRow="1" w:lastRow="0" w:firstColumn="1" w:lastColumn="0" w:noHBand="0" w:noVBand="0"/>
      </w:tblPr>
      <w:tblGrid>
        <w:gridCol w:w="2518"/>
        <w:gridCol w:w="7794"/>
      </w:tblGrid>
      <w:tr w:rsidR="007E3720" w14:paraId="3F9A6926" w14:textId="77777777" w:rsidTr="003B2745">
        <w:tc>
          <w:tcPr>
            <w:tcW w:w="2518" w:type="dxa"/>
          </w:tcPr>
          <w:p w14:paraId="40471A3B" w14:textId="5761B761" w:rsidR="007E3720" w:rsidRDefault="007E3720" w:rsidP="007E3720">
            <w:pPr>
              <w:pStyle w:val="NOSSideHeading"/>
            </w:pPr>
            <w:r>
              <w:t>Glossary</w:t>
            </w:r>
          </w:p>
          <w:p w14:paraId="02C6206E" w14:textId="77777777" w:rsidR="007E3720" w:rsidRDefault="007E3720" w:rsidP="007E3720">
            <w:pPr>
              <w:pStyle w:val="NOSSideHeading"/>
              <w:spacing w:line="300" w:lineRule="exact"/>
            </w:pPr>
          </w:p>
        </w:tc>
        <w:tc>
          <w:tcPr>
            <w:tcW w:w="7794" w:type="dxa"/>
          </w:tcPr>
          <w:p w14:paraId="73A5D6FB" w14:textId="77777777" w:rsidR="004E6FC0" w:rsidRDefault="004E6FC0" w:rsidP="004E6FC0">
            <w:pPr>
              <w:pStyle w:val="NOSBodyText"/>
              <w:spacing w:line="276" w:lineRule="exact"/>
              <w:rPr>
                <w:b/>
                <w:bCs/>
              </w:rPr>
            </w:pPr>
            <w:r>
              <w:rPr>
                <w:b/>
                <w:bCs/>
              </w:rPr>
              <w:t xml:space="preserve">Tram </w:t>
            </w:r>
          </w:p>
          <w:p w14:paraId="3C355817" w14:textId="77777777" w:rsidR="004E6FC0" w:rsidRPr="00715B10" w:rsidRDefault="004E6FC0" w:rsidP="004E6FC0">
            <w:pPr>
              <w:pStyle w:val="NOSBodyText"/>
              <w:spacing w:line="276" w:lineRule="exact"/>
              <w:rPr>
                <w:b/>
                <w:bCs/>
              </w:rPr>
            </w:pPr>
            <w:r>
              <w:rPr>
                <w:rFonts w:ascii="ArialMT" w:hAnsi="ArialMT"/>
              </w:rPr>
              <w:t>Tramcars, tram vehicle, and any other rail vehicles that operate on tramways. It includes one or more trams coupled together and includes non-passenger-carrying vehicles.</w:t>
            </w:r>
          </w:p>
          <w:p w14:paraId="65813C66" w14:textId="77777777" w:rsidR="004E6FC0" w:rsidRDefault="004E6FC0" w:rsidP="004E6FC0">
            <w:pPr>
              <w:pStyle w:val="NOSBodyText"/>
              <w:spacing w:line="276" w:lineRule="exact"/>
              <w:rPr>
                <w:b/>
                <w:bCs/>
              </w:rPr>
            </w:pPr>
          </w:p>
          <w:p w14:paraId="29F7114A" w14:textId="77777777" w:rsidR="004E6FC0" w:rsidRDefault="004E6FC0" w:rsidP="004E6FC0">
            <w:pPr>
              <w:pStyle w:val="NOSBodyText"/>
              <w:spacing w:line="276" w:lineRule="exact"/>
              <w:rPr>
                <w:b/>
                <w:bCs/>
              </w:rPr>
            </w:pPr>
            <w:r>
              <w:rPr>
                <w:b/>
                <w:bCs/>
              </w:rPr>
              <w:t>Tramway environment</w:t>
            </w:r>
          </w:p>
          <w:p w14:paraId="065EFD82" w14:textId="5B1568FC" w:rsidR="004E6FC0" w:rsidRPr="007F5CCB" w:rsidRDefault="004E6FC0" w:rsidP="004E6FC0">
            <w:pPr>
              <w:pStyle w:val="NOSBodyText"/>
              <w:spacing w:line="276" w:lineRule="exact"/>
            </w:pPr>
            <w:r w:rsidRPr="007F5CCB">
              <w:t>Includes the tramway</w:t>
            </w:r>
            <w:r>
              <w:t xml:space="preserve"> (a set of rails, switches and crossings which form the route of a Tram)</w:t>
            </w:r>
            <w:r w:rsidRPr="007F5CCB">
              <w:t>, infrastructure (fixed assets</w:t>
            </w:r>
            <w:r>
              <w:t xml:space="preserve"> </w:t>
            </w:r>
            <w:r w:rsidRPr="007F5CCB">
              <w:t>used for the running of the Tram transport system, including, the tramway, bridges, tunnels, stops, stations and fixed equipment for signalling, communications and electrification)</w:t>
            </w:r>
            <w:r>
              <w:t>, depots, stabling yards.</w:t>
            </w:r>
          </w:p>
          <w:p w14:paraId="1D404644" w14:textId="77777777" w:rsidR="007E3720" w:rsidRDefault="007E3720" w:rsidP="007E3720">
            <w:pPr>
              <w:autoSpaceDE w:val="0"/>
              <w:autoSpaceDN w:val="0"/>
              <w:adjustRightInd w:val="0"/>
              <w:spacing w:after="0" w:line="300" w:lineRule="exact"/>
              <w:rPr>
                <w:rFonts w:ascii="Arial" w:eastAsia="SimSun" w:hAnsi="Arial" w:cs="Arial"/>
                <w:lang w:val="en-US" w:eastAsia="zh-CN"/>
              </w:rPr>
            </w:pPr>
          </w:p>
          <w:p w14:paraId="0CF8CB42" w14:textId="6E23DC85" w:rsidR="007E3720" w:rsidRDefault="007E3720" w:rsidP="007E3720">
            <w:pPr>
              <w:pStyle w:val="NOSBodyText"/>
            </w:pPr>
          </w:p>
        </w:tc>
      </w:tr>
    </w:tbl>
    <w:p w14:paraId="0F112B97" w14:textId="77777777" w:rsidR="003727DA" w:rsidRDefault="003727DA" w:rsidP="00090C19"/>
    <w:p w14:paraId="635DF04C" w14:textId="64149249" w:rsidR="00C44F56" w:rsidRPr="00090C19" w:rsidRDefault="00C44F56" w:rsidP="00090C19">
      <w:r>
        <w:br w:type="page"/>
      </w:r>
    </w:p>
    <w:tbl>
      <w:tblPr>
        <w:tblW w:w="0" w:type="auto"/>
        <w:tblInd w:w="-106" w:type="dxa"/>
        <w:tblLook w:val="00A0" w:firstRow="1" w:lastRow="0" w:firstColumn="1" w:lastColumn="0" w:noHBand="0" w:noVBand="0"/>
      </w:tblPr>
      <w:tblGrid>
        <w:gridCol w:w="2507"/>
        <w:gridCol w:w="7805"/>
      </w:tblGrid>
      <w:tr w:rsidR="001007F4" w:rsidRPr="00CF4D98" w14:paraId="5EE57BE2" w14:textId="77777777" w:rsidTr="00FE6654">
        <w:tc>
          <w:tcPr>
            <w:tcW w:w="2518" w:type="dxa"/>
          </w:tcPr>
          <w:p w14:paraId="49D1A681" w14:textId="77777777" w:rsidR="001007F4" w:rsidRPr="004E05F7" w:rsidRDefault="001007F4" w:rsidP="00FE6654">
            <w:pPr>
              <w:pStyle w:val="NOSSideHeading"/>
            </w:pPr>
            <w:bookmarkStart w:id="16" w:name="EndBookmark"/>
            <w:bookmarkEnd w:id="16"/>
            <w:r>
              <w:lastRenderedPageBreak/>
              <w:br w:type="page"/>
            </w:r>
            <w:r w:rsidRPr="004E05F7">
              <w:rPr>
                <w:rStyle w:val="A2"/>
                <w:b/>
                <w:color w:val="0070C0"/>
                <w:szCs w:val="26"/>
              </w:rPr>
              <w:t>Developed by</w:t>
            </w:r>
          </w:p>
        </w:tc>
        <w:tc>
          <w:tcPr>
            <w:tcW w:w="7902" w:type="dxa"/>
          </w:tcPr>
          <w:p w14:paraId="0AED901D" w14:textId="77777777" w:rsidR="001007F4" w:rsidRDefault="001007F4" w:rsidP="00FE6654">
            <w:pPr>
              <w:pStyle w:val="NOSBodyText"/>
            </w:pPr>
            <w:bookmarkStart w:id="17" w:name="StartDevelopedBy"/>
            <w:bookmarkEnd w:id="17"/>
            <w:r>
              <w:t>UK Tram</w:t>
            </w:r>
          </w:p>
          <w:p w14:paraId="56BE5591" w14:textId="77777777" w:rsidR="001007F4" w:rsidRPr="00CF4D98" w:rsidRDefault="001007F4" w:rsidP="00FE6654">
            <w:pPr>
              <w:pStyle w:val="NOSBodyText"/>
            </w:pPr>
            <w:bookmarkStart w:id="18" w:name="EndDevelopedBy"/>
            <w:bookmarkEnd w:id="18"/>
          </w:p>
        </w:tc>
      </w:tr>
      <w:tr w:rsidR="001007F4" w:rsidRPr="00CF4D98" w14:paraId="71D8DDD3" w14:textId="77777777" w:rsidTr="00FE6654">
        <w:tc>
          <w:tcPr>
            <w:tcW w:w="2518" w:type="dxa"/>
          </w:tcPr>
          <w:p w14:paraId="24CE6FA2" w14:textId="77777777" w:rsidR="001007F4" w:rsidRPr="004E05F7" w:rsidRDefault="001007F4" w:rsidP="00FE6654">
            <w:pPr>
              <w:pStyle w:val="NOSSideHeading"/>
            </w:pPr>
            <w:r>
              <mc:AlternateContent>
                <mc:Choice Requires="wps">
                  <w:drawing>
                    <wp:anchor distT="0" distB="0" distL="114300" distR="114300" simplePos="0" relativeHeight="251659264" behindDoc="0" locked="0" layoutInCell="1" allowOverlap="1" wp14:anchorId="60437E8B" wp14:editId="185A8CB1">
                      <wp:simplePos x="0" y="0"/>
                      <wp:positionH relativeFrom="column">
                        <wp:posOffset>7620</wp:posOffset>
                      </wp:positionH>
                      <wp:positionV relativeFrom="paragraph">
                        <wp:posOffset>-33655</wp:posOffset>
                      </wp:positionV>
                      <wp:extent cx="64643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FD6912" id="_x0000_t32" coordsize="21600,21600" o:spt="32" o:oned="t" path="m,l21600,21600e" filled="f">
                      <v:path arrowok="t" fillok="f" o:connecttype="none"/>
                      <o:lock v:ext="edit" shapetype="t"/>
                    </v:shapetype>
                    <v:shape id="AutoShape 4" o:spid="_x0000_s1026" type="#_x0000_t32" style="position:absolute;margin-left:.6pt;margin-top:-2.65pt;width:5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Ej2zMa/AQAAaAMAAA4AAAAAAAAAAAAAAAAA&#13;&#10;LgIAAGRycy9lMm9Eb2MueG1sUEsBAi0AFAAGAAgAAAAhADZjKnTgAAAADQEAAA8AAAAAAAAAAAAA&#13;&#10;AAAAGQQAAGRycy9kb3ducmV2LnhtbFBLBQYAAAAABAAEAPMAAAAmBQAAAAA=&#13;&#10;" strokecolor="#0070c0" strokeweight="1pt">
                      <o:lock v:ext="edit" shapetype="f"/>
                    </v:shape>
                  </w:pict>
                </mc:Fallback>
              </mc:AlternateContent>
            </w:r>
            <w:r w:rsidRPr="004E05F7">
              <w:rPr>
                <w:rStyle w:val="A2"/>
                <w:b/>
                <w:color w:val="0070C0"/>
                <w:szCs w:val="26"/>
              </w:rPr>
              <w:t>Version number</w:t>
            </w:r>
          </w:p>
        </w:tc>
        <w:tc>
          <w:tcPr>
            <w:tcW w:w="7902" w:type="dxa"/>
          </w:tcPr>
          <w:p w14:paraId="1E9D6E39" w14:textId="77777777" w:rsidR="001007F4" w:rsidRDefault="001007F4" w:rsidP="00FE6654">
            <w:pPr>
              <w:pStyle w:val="NOSBodyText"/>
              <w:rPr>
                <w:color w:val="221E1F"/>
              </w:rPr>
            </w:pPr>
            <w:bookmarkStart w:id="19" w:name="StartVersion"/>
            <w:bookmarkEnd w:id="19"/>
            <w:r>
              <w:rPr>
                <w:color w:val="221E1F"/>
              </w:rPr>
              <w:t>1</w:t>
            </w:r>
          </w:p>
          <w:p w14:paraId="189A486B" w14:textId="77777777" w:rsidR="001007F4" w:rsidRPr="004E05F7" w:rsidRDefault="001007F4" w:rsidP="00FE6654">
            <w:pPr>
              <w:pStyle w:val="NOSBodyText"/>
              <w:rPr>
                <w:color w:val="221E1F"/>
              </w:rPr>
            </w:pPr>
            <w:bookmarkStart w:id="20" w:name="EndVersion"/>
            <w:bookmarkEnd w:id="20"/>
          </w:p>
        </w:tc>
      </w:tr>
      <w:tr w:rsidR="001007F4" w:rsidRPr="00CF4D98" w14:paraId="1383C34D" w14:textId="77777777" w:rsidTr="00FE6654">
        <w:tc>
          <w:tcPr>
            <w:tcW w:w="2518" w:type="dxa"/>
          </w:tcPr>
          <w:p w14:paraId="27C2E742"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0288" behindDoc="0" locked="0" layoutInCell="1" allowOverlap="1" wp14:anchorId="64D40EE2" wp14:editId="364BD0DD">
                      <wp:simplePos x="0" y="0"/>
                      <wp:positionH relativeFrom="column">
                        <wp:posOffset>7620</wp:posOffset>
                      </wp:positionH>
                      <wp:positionV relativeFrom="paragraph">
                        <wp:posOffset>-33655</wp:posOffset>
                      </wp:positionV>
                      <wp:extent cx="6464300" cy="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636D7" id="AutoShape 5" o:spid="_x0000_s1026" type="#_x0000_t32" style="position:absolute;margin-left:.6pt;margin-top:-2.65pt;width:5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HIgVne/AQAAaAMAAA4AAAAAAAAAAAAAAAAA&#13;&#10;LgIAAGRycy9lMm9Eb2MueG1sUEsBAi0AFAAGAAgAAAAhADZjKnTgAAAADQEAAA8AAAAAAAAAAAAA&#13;&#10;AAAAGQQAAGRycy9kb3ducmV2LnhtbFBLBQYAAAAABAAEAPMAAAAmBQAAAAA=&#13;&#10;" strokecolor="#0070c0" strokeweight="1pt">
                      <o:lock v:ext="edit" shapetype="f"/>
                    </v:shape>
                  </w:pict>
                </mc:Fallback>
              </mc:AlternateContent>
            </w:r>
            <w:r>
              <w:rPr>
                <w:rStyle w:val="A2"/>
                <w:rFonts w:ascii="Helvetica" w:hAnsi="Helvetica" w:cs="Helvetica"/>
                <w:bCs/>
                <w:noProof/>
                <w:lang w:eastAsia="en-GB"/>
              </w:rPr>
              <w:t>Date approved</w:t>
            </w:r>
          </w:p>
        </w:tc>
        <w:tc>
          <w:tcPr>
            <w:tcW w:w="7902" w:type="dxa"/>
          </w:tcPr>
          <w:p w14:paraId="73A5F749" w14:textId="77777777" w:rsidR="001007F4" w:rsidRDefault="001007F4" w:rsidP="00494327">
            <w:pPr>
              <w:pStyle w:val="NOSBodyText"/>
              <w:rPr>
                <w:color w:val="221E1F"/>
              </w:rPr>
            </w:pPr>
            <w:bookmarkStart w:id="21" w:name="StartApproved"/>
            <w:bookmarkStart w:id="22" w:name="EndApproved"/>
            <w:bookmarkEnd w:id="21"/>
            <w:bookmarkEnd w:id="22"/>
          </w:p>
          <w:p w14:paraId="443DD792" w14:textId="55352A56" w:rsidR="00494327" w:rsidRPr="004E05F7" w:rsidRDefault="00494327" w:rsidP="00494327">
            <w:pPr>
              <w:pStyle w:val="NOSBodyText"/>
              <w:rPr>
                <w:color w:val="221E1F"/>
              </w:rPr>
            </w:pPr>
          </w:p>
        </w:tc>
      </w:tr>
      <w:tr w:rsidR="001007F4" w:rsidRPr="00CF4D98" w14:paraId="72D2CEE0" w14:textId="77777777" w:rsidTr="00FE6654">
        <w:tc>
          <w:tcPr>
            <w:tcW w:w="2518" w:type="dxa"/>
          </w:tcPr>
          <w:p w14:paraId="40E80A7C" w14:textId="77777777" w:rsidR="001007F4" w:rsidRDefault="001007F4" w:rsidP="00FE6654">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Pr>
                <w:noProof/>
                <w:lang w:eastAsia="en-GB"/>
              </w:rPr>
              <mc:AlternateContent>
                <mc:Choice Requires="wps">
                  <w:drawing>
                    <wp:anchor distT="0" distB="0" distL="114300" distR="114300" simplePos="0" relativeHeight="251661312" behindDoc="0" locked="0" layoutInCell="1" allowOverlap="1" wp14:anchorId="1598832F" wp14:editId="16ED4DD6">
                      <wp:simplePos x="0" y="0"/>
                      <wp:positionH relativeFrom="column">
                        <wp:posOffset>7620</wp:posOffset>
                      </wp:positionH>
                      <wp:positionV relativeFrom="paragraph">
                        <wp:posOffset>-33655</wp:posOffset>
                      </wp:positionV>
                      <wp:extent cx="6464300" cy="0"/>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55A0E" id="AutoShape 6" o:spid="_x0000_s1026" type="#_x0000_t32" style="position:absolute;margin-left:.6pt;margin-top:-2.65pt;width:5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BQsdsW/AQAAZwMAAA4AAAAAAAAAAAAAAAAA&#13;&#10;LgIAAGRycy9lMm9Eb2MueG1sUEsBAi0AFAAGAAgAAAAhADZjKnTgAAAADQEAAA8AAAAAAAAAAAAA&#13;&#10;AAAAGQQAAGRycy9kb3ducmV2LnhtbFBLBQYAAAAABAAEAPMAAAAmBQAAAAA=&#13;&#10;" strokecolor="#0070c0" strokeweight="1pt">
                      <o:lock v:ext="edit" shapetype="f"/>
                    </v:shape>
                  </w:pict>
                </mc:Fallback>
              </mc:AlternateContent>
            </w:r>
          </w:p>
          <w:p w14:paraId="20E702A7"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14:paraId="1D8C50E3" w14:textId="77777777" w:rsidR="001007F4" w:rsidRDefault="001007F4" w:rsidP="00FE6654">
            <w:pPr>
              <w:pStyle w:val="NOSBodyText"/>
              <w:rPr>
                <w:color w:val="000000" w:themeColor="text1"/>
              </w:rPr>
            </w:pPr>
            <w:bookmarkStart w:id="23" w:name="StartReview"/>
            <w:bookmarkStart w:id="24" w:name="EndReview"/>
            <w:bookmarkEnd w:id="23"/>
            <w:bookmarkEnd w:id="24"/>
          </w:p>
          <w:p w14:paraId="595D7EB5" w14:textId="410CA7C0" w:rsidR="00494327" w:rsidRPr="004E05F7" w:rsidRDefault="00494327" w:rsidP="00FE6654">
            <w:pPr>
              <w:pStyle w:val="NOSBodyText"/>
              <w:rPr>
                <w:color w:val="221E1F"/>
              </w:rPr>
            </w:pPr>
          </w:p>
        </w:tc>
      </w:tr>
      <w:tr w:rsidR="001007F4" w:rsidRPr="00CF4D98" w14:paraId="4D3154D9" w14:textId="77777777" w:rsidTr="00FE6654">
        <w:tc>
          <w:tcPr>
            <w:tcW w:w="2518" w:type="dxa"/>
          </w:tcPr>
          <w:p w14:paraId="1C576183"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2336" behindDoc="0" locked="0" layoutInCell="1" allowOverlap="1" wp14:anchorId="28CFC138" wp14:editId="453436D8">
                      <wp:simplePos x="0" y="0"/>
                      <wp:positionH relativeFrom="column">
                        <wp:posOffset>7620</wp:posOffset>
                      </wp:positionH>
                      <wp:positionV relativeFrom="paragraph">
                        <wp:posOffset>-33655</wp:posOffset>
                      </wp:positionV>
                      <wp:extent cx="6464300" cy="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6622C" id="AutoShape 7" o:spid="_x0000_s1026" type="#_x0000_t32" style="position:absolute;margin-left:.6pt;margin-top:-2.65pt;width:50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" strokecolor="#0070c0" strokeweight="1pt">
                      <o:lock v:ext="edit" shapetype="f"/>
                    </v:shape>
                  </w:pict>
                </mc:Fallback>
              </mc:AlternateContent>
            </w:r>
            <w:r>
              <w:rPr>
                <w:rStyle w:val="A2"/>
                <w:rFonts w:ascii="Helvetica" w:hAnsi="Helvetica" w:cs="Helvetica"/>
                <w:bCs/>
                <w:noProof/>
                <w:lang w:eastAsia="en-GB"/>
              </w:rPr>
              <w:t>Validity</w:t>
            </w:r>
          </w:p>
        </w:tc>
        <w:tc>
          <w:tcPr>
            <w:tcW w:w="7902" w:type="dxa"/>
          </w:tcPr>
          <w:p w14:paraId="5F449510" w14:textId="77777777" w:rsidR="001007F4" w:rsidRDefault="001007F4" w:rsidP="00FE6654">
            <w:pPr>
              <w:pStyle w:val="NOSBodyText"/>
              <w:rPr>
                <w:rStyle w:val="A3"/>
              </w:rPr>
            </w:pPr>
            <w:bookmarkStart w:id="25" w:name="StartValidity"/>
            <w:bookmarkEnd w:id="25"/>
            <w:r>
              <w:rPr>
                <w:rStyle w:val="A3"/>
              </w:rPr>
              <w:t>Current</w:t>
            </w:r>
          </w:p>
          <w:p w14:paraId="651762AC" w14:textId="77777777" w:rsidR="001007F4" w:rsidRPr="004E05F7" w:rsidRDefault="001007F4" w:rsidP="00FE6654">
            <w:pPr>
              <w:pStyle w:val="NOSBodyText"/>
              <w:rPr>
                <w:color w:val="221E1F"/>
              </w:rPr>
            </w:pPr>
            <w:bookmarkStart w:id="26" w:name="EndValidity"/>
            <w:bookmarkEnd w:id="26"/>
          </w:p>
        </w:tc>
      </w:tr>
      <w:tr w:rsidR="001007F4" w:rsidRPr="00CF4D98" w14:paraId="5A4901F4" w14:textId="77777777" w:rsidTr="00FE6654">
        <w:tc>
          <w:tcPr>
            <w:tcW w:w="2518" w:type="dxa"/>
          </w:tcPr>
          <w:p w14:paraId="7890E60A"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3360" behindDoc="0" locked="0" layoutInCell="1" allowOverlap="1" wp14:anchorId="7F28CA77" wp14:editId="5AEC3ACE">
                      <wp:simplePos x="0" y="0"/>
                      <wp:positionH relativeFrom="column">
                        <wp:posOffset>7620</wp:posOffset>
                      </wp:positionH>
                      <wp:positionV relativeFrom="paragraph">
                        <wp:posOffset>-33655</wp:posOffset>
                      </wp:positionV>
                      <wp:extent cx="646430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E81E1" id="AutoShape 8" o:spid="_x0000_s1026" type="#_x0000_t32" style="position:absolute;margin-left:.6pt;margin-top:-2.65pt;width:50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B12S1q/AQAAZwMAAA4AAAAAAAAAAAAAAAAA&#13;&#10;LgIAAGRycy9lMm9Eb2MueG1sUEsBAi0AFAAGAAgAAAAhADZjKnTgAAAADQEAAA8AAAAAAAAAAAAA&#13;&#10;AAAAGQQAAGRycy9kb3ducmV2LnhtbFBLBQYAAAAABAAEAPMAAAAmBQAAAAA=&#13;&#10;" strokecolor="#0070c0" strokeweight="1pt">
                      <o:lock v:ext="edit" shapetype="f"/>
                    </v:shape>
                  </w:pict>
                </mc:Fallback>
              </mc:AlternateContent>
            </w:r>
            <w:r>
              <w:rPr>
                <w:rStyle w:val="A2"/>
                <w:rFonts w:ascii="Helvetica" w:hAnsi="Helvetica" w:cs="Helvetica"/>
                <w:bCs/>
                <w:noProof/>
                <w:lang w:eastAsia="en-GB"/>
              </w:rPr>
              <w:t>Status</w:t>
            </w:r>
          </w:p>
        </w:tc>
        <w:tc>
          <w:tcPr>
            <w:tcW w:w="7902" w:type="dxa"/>
          </w:tcPr>
          <w:p w14:paraId="69D60C56" w14:textId="77777777" w:rsidR="001007F4" w:rsidRDefault="001007F4" w:rsidP="00FE6654">
            <w:pPr>
              <w:pStyle w:val="NOSBodyText"/>
              <w:rPr>
                <w:color w:val="221E1F"/>
              </w:rPr>
            </w:pPr>
            <w:bookmarkStart w:id="27" w:name="StartStatus"/>
            <w:bookmarkEnd w:id="27"/>
            <w:r>
              <w:rPr>
                <w:color w:val="221E1F"/>
              </w:rPr>
              <w:t>Original</w:t>
            </w:r>
          </w:p>
          <w:p w14:paraId="53A41F13" w14:textId="77777777" w:rsidR="001007F4" w:rsidRPr="004E05F7" w:rsidRDefault="001007F4" w:rsidP="00FE6654">
            <w:pPr>
              <w:pStyle w:val="NOSBodyText"/>
              <w:rPr>
                <w:color w:val="221E1F"/>
              </w:rPr>
            </w:pPr>
            <w:bookmarkStart w:id="28" w:name="EndStatus"/>
            <w:bookmarkEnd w:id="28"/>
          </w:p>
        </w:tc>
      </w:tr>
      <w:tr w:rsidR="001007F4" w:rsidRPr="00CF4D98" w14:paraId="659F97A7" w14:textId="77777777" w:rsidTr="00FE6654">
        <w:tc>
          <w:tcPr>
            <w:tcW w:w="2518" w:type="dxa"/>
          </w:tcPr>
          <w:p w14:paraId="3DDCD69E" w14:textId="77777777" w:rsidR="001007F4" w:rsidRDefault="001007F4" w:rsidP="00FE6654">
            <w:pPr>
              <w:autoSpaceDE w:val="0"/>
              <w:autoSpaceDN w:val="0"/>
              <w:adjustRightInd w:val="0"/>
              <w:spacing w:after="0" w:line="241" w:lineRule="atLeast"/>
              <w:rPr>
                <w:rStyle w:val="A2"/>
                <w:rFonts w:ascii="Helvetica" w:hAnsi="Helvetica" w:cs="Helvetica"/>
                <w:bCs/>
                <w:noProof/>
                <w:lang w:eastAsia="en-GB"/>
              </w:rPr>
            </w:pPr>
            <w:r>
              <w:rPr>
                <w:noProof/>
                <w:lang w:eastAsia="en-GB"/>
              </w:rPr>
              <mc:AlternateContent>
                <mc:Choice Requires="wps">
                  <w:drawing>
                    <wp:anchor distT="0" distB="0" distL="114300" distR="114300" simplePos="0" relativeHeight="251669504" behindDoc="0" locked="0" layoutInCell="1" allowOverlap="1" wp14:anchorId="3398C92D" wp14:editId="076AA31C">
                      <wp:simplePos x="0" y="0"/>
                      <wp:positionH relativeFrom="column">
                        <wp:posOffset>7620</wp:posOffset>
                      </wp:positionH>
                      <wp:positionV relativeFrom="paragraph">
                        <wp:posOffset>-33655</wp:posOffset>
                      </wp:positionV>
                      <wp:extent cx="6464300" cy="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18B26" id="AutoShape 9" o:spid="_x0000_s1026" type="#_x0000_t32" style="position:absolute;margin-left:.6pt;margin-top:-2.65pt;width:50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Ceg0eu/AQAAZwMAAA4AAAAAAAAAAAAAAAAA&#13;&#10;LgIAAGRycy9lMm9Eb2MueG1sUEsBAi0AFAAGAAgAAAAhADZjKnTgAAAADQEAAA8AAAAAAAAAAAAA&#13;&#10;AAAAGQQAAGRycy9kb3ducmV2LnhtbFBLBQYAAAAABAAEAPMAAAAmBQAAAAA=&#13;&#10;" strokecolor="#0070c0" strokeweight="1pt">
                      <o:lock v:ext="edit" shapetype="f"/>
                    </v:shape>
                  </w:pict>
                </mc:Fallback>
              </mc:AlternateContent>
            </w:r>
            <w:r>
              <w:rPr>
                <w:rStyle w:val="A2"/>
                <w:rFonts w:ascii="Helvetica" w:hAnsi="Helvetica" w:cs="Helvetica"/>
                <w:bCs/>
                <w:noProof/>
                <w:lang w:eastAsia="en-GB"/>
              </w:rPr>
              <w:t>Originating organisation</w:t>
            </w:r>
            <w:r>
              <w:rPr>
                <w:noProof/>
                <w:lang w:eastAsia="en-GB"/>
              </w:rPr>
              <mc:AlternateContent>
                <mc:Choice Requires="wps">
                  <w:drawing>
                    <wp:anchor distT="0" distB="0" distL="114300" distR="114300" simplePos="0" relativeHeight="251664384" behindDoc="0" locked="0" layoutInCell="1" allowOverlap="1" wp14:anchorId="210021E5" wp14:editId="1D2114ED">
                      <wp:simplePos x="0" y="0"/>
                      <wp:positionH relativeFrom="column">
                        <wp:posOffset>7620</wp:posOffset>
                      </wp:positionH>
                      <wp:positionV relativeFrom="paragraph">
                        <wp:posOffset>-33655</wp:posOffset>
                      </wp:positionV>
                      <wp:extent cx="6464300" cy="0"/>
                      <wp:effectExtent l="0" t="0" r="0" b="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68B40" id="AutoShape 10" o:spid="_x0000_s1026" type="#_x0000_t32" style="position:absolute;margin-left:.6pt;margin-top:-2.65pt;width:50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" strokecolor="#0070c0" strokeweight="1pt">
                      <o:lock v:ext="edit" shapetype="f"/>
                    </v:shape>
                  </w:pict>
                </mc:Fallback>
              </mc:AlternateContent>
            </w:r>
          </w:p>
          <w:p w14:paraId="5C22313B"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14:paraId="26C7895D" w14:textId="77777777" w:rsidR="001007F4" w:rsidRDefault="001007F4" w:rsidP="00FE6654">
            <w:pPr>
              <w:pStyle w:val="NOSBodyText"/>
              <w:rPr>
                <w:color w:val="221E1F"/>
              </w:rPr>
            </w:pPr>
            <w:bookmarkStart w:id="29" w:name="StartOrigin"/>
            <w:bookmarkEnd w:id="29"/>
            <w:r>
              <w:rPr>
                <w:color w:val="221E1F"/>
              </w:rPr>
              <w:t>New NOS</w:t>
            </w:r>
          </w:p>
          <w:p w14:paraId="4FED81F6" w14:textId="77777777" w:rsidR="001007F4" w:rsidRPr="004E05F7" w:rsidRDefault="001007F4" w:rsidP="00FE6654">
            <w:pPr>
              <w:pStyle w:val="NOSBodyText"/>
              <w:rPr>
                <w:color w:val="221E1F"/>
              </w:rPr>
            </w:pPr>
            <w:bookmarkStart w:id="30" w:name="EndOrigin"/>
            <w:bookmarkEnd w:id="30"/>
          </w:p>
        </w:tc>
      </w:tr>
      <w:tr w:rsidR="001007F4" w:rsidRPr="00CF4D98" w14:paraId="164453F2" w14:textId="77777777" w:rsidTr="00FE6654">
        <w:tc>
          <w:tcPr>
            <w:tcW w:w="2518" w:type="dxa"/>
          </w:tcPr>
          <w:p w14:paraId="3689C0FA"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8480" behindDoc="0" locked="0" layoutInCell="1" allowOverlap="1" wp14:anchorId="192C8D8F" wp14:editId="5D3F6909">
                      <wp:simplePos x="0" y="0"/>
                      <wp:positionH relativeFrom="column">
                        <wp:posOffset>7620</wp:posOffset>
                      </wp:positionH>
                      <wp:positionV relativeFrom="paragraph">
                        <wp:posOffset>357505</wp:posOffset>
                      </wp:positionV>
                      <wp:extent cx="64643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F1284" id="AutoShape 11" o:spid="_x0000_s1026" type="#_x0000_t32" style="position:absolute;margin-left:.6pt;margin-top:28.15pt;width:50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" strokecolor="#0070c0" strokeweight="1pt">
                      <o:lock v:ext="edit" shapetype="f"/>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4AD600D" wp14:editId="6A4AAE22">
                      <wp:simplePos x="0" y="0"/>
                      <wp:positionH relativeFrom="column">
                        <wp:posOffset>7620</wp:posOffset>
                      </wp:positionH>
                      <wp:positionV relativeFrom="paragraph">
                        <wp:posOffset>-33655</wp:posOffset>
                      </wp:positionV>
                      <wp:extent cx="6464300" cy="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2810D" id="AutoShape 12" o:spid="_x0000_s1026" type="#_x0000_t32" style="position:absolute;margin-left:.6pt;margin-top:-2.65pt;width:50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" strokecolor="#0070c0" strokeweight="1pt">
                      <o:lock v:ext="edit" shapetype="f"/>
                    </v:shape>
                  </w:pict>
                </mc:Fallback>
              </mc:AlternateContent>
            </w:r>
            <w:r>
              <w:rPr>
                <w:rStyle w:val="A2"/>
                <w:rFonts w:ascii="Helvetica" w:hAnsi="Helvetica" w:cs="Helvetica"/>
                <w:bCs/>
                <w:noProof/>
                <w:lang w:eastAsia="en-GB"/>
              </w:rPr>
              <w:t>Original URN</w:t>
            </w:r>
          </w:p>
        </w:tc>
        <w:tc>
          <w:tcPr>
            <w:tcW w:w="7902" w:type="dxa"/>
          </w:tcPr>
          <w:p w14:paraId="5DBD1275" w14:textId="77777777" w:rsidR="001007F4" w:rsidRDefault="001007F4" w:rsidP="00FE6654">
            <w:pPr>
              <w:pStyle w:val="NOSBodyText"/>
              <w:rPr>
                <w:color w:val="221E1F"/>
              </w:rPr>
            </w:pPr>
            <w:bookmarkStart w:id="31" w:name="StartOriginURN"/>
            <w:bookmarkEnd w:id="31"/>
            <w:r>
              <w:rPr>
                <w:color w:val="221E1F"/>
              </w:rPr>
              <w:t>New</w:t>
            </w:r>
          </w:p>
          <w:p w14:paraId="3979F1F7" w14:textId="77777777" w:rsidR="001007F4" w:rsidRPr="004E05F7" w:rsidRDefault="001007F4" w:rsidP="00FE6654">
            <w:pPr>
              <w:pStyle w:val="NOSBodyText"/>
              <w:rPr>
                <w:color w:val="221E1F"/>
              </w:rPr>
            </w:pPr>
            <w:bookmarkStart w:id="32" w:name="EndOriginURN"/>
            <w:bookmarkEnd w:id="32"/>
          </w:p>
        </w:tc>
      </w:tr>
      <w:tr w:rsidR="001007F4" w:rsidRPr="00CF4D98" w14:paraId="518EE86D" w14:textId="77777777" w:rsidTr="00FE6654">
        <w:tc>
          <w:tcPr>
            <w:tcW w:w="2518" w:type="dxa"/>
          </w:tcPr>
          <w:p w14:paraId="56551BC4" w14:textId="77777777" w:rsidR="001007F4" w:rsidRDefault="001007F4" w:rsidP="00FE6654">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14:paraId="1A171887"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14:paraId="0314C338" w14:textId="77777777" w:rsidR="001007F4" w:rsidRDefault="001007F4" w:rsidP="00FE6654">
            <w:pPr>
              <w:pStyle w:val="NOSBodyText"/>
              <w:rPr>
                <w:color w:val="221E1F"/>
              </w:rPr>
            </w:pPr>
            <w:bookmarkStart w:id="33" w:name="StartOccupations"/>
            <w:bookmarkEnd w:id="33"/>
            <w:r>
              <w:rPr>
                <w:color w:val="221E1F"/>
              </w:rPr>
              <w:t>Transport Operations and Maintenance</w:t>
            </w:r>
          </w:p>
          <w:p w14:paraId="4E91FC75" w14:textId="77777777" w:rsidR="001007F4" w:rsidRPr="004E05F7" w:rsidRDefault="001007F4" w:rsidP="00FE6654">
            <w:pPr>
              <w:pStyle w:val="NOSBodyText"/>
              <w:rPr>
                <w:color w:val="221E1F"/>
              </w:rPr>
            </w:pPr>
            <w:bookmarkStart w:id="34" w:name="EndOccupations"/>
            <w:bookmarkEnd w:id="34"/>
          </w:p>
        </w:tc>
      </w:tr>
      <w:tr w:rsidR="001007F4" w:rsidRPr="00CF4D98" w14:paraId="57CEE496" w14:textId="77777777" w:rsidTr="00FE6654">
        <w:tc>
          <w:tcPr>
            <w:tcW w:w="2518" w:type="dxa"/>
          </w:tcPr>
          <w:p w14:paraId="727778DC"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6432" behindDoc="0" locked="0" layoutInCell="1" allowOverlap="1" wp14:anchorId="4E073F45" wp14:editId="071309A5">
                      <wp:simplePos x="0" y="0"/>
                      <wp:positionH relativeFrom="column">
                        <wp:posOffset>7620</wp:posOffset>
                      </wp:positionH>
                      <wp:positionV relativeFrom="paragraph">
                        <wp:posOffset>-33655</wp:posOffset>
                      </wp:positionV>
                      <wp:extent cx="646430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C6997" id="AutoShape 13" o:spid="_x0000_s1026" type="#_x0000_t32" style="position:absolute;margin-left:.6pt;margin-top:-2.65pt;width:50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" strokecolor="#0070c0" strokeweight="1pt">
                      <o:lock v:ext="edit" shapetype="f"/>
                    </v:shape>
                  </w:pict>
                </mc:Fallback>
              </mc:AlternateContent>
            </w:r>
            <w:r>
              <w:rPr>
                <w:rStyle w:val="A2"/>
                <w:rFonts w:ascii="Helvetica" w:hAnsi="Helvetica" w:cs="Helvetica"/>
                <w:bCs/>
                <w:noProof/>
                <w:lang w:eastAsia="en-GB"/>
              </w:rPr>
              <w:t>Suite</w:t>
            </w:r>
          </w:p>
        </w:tc>
        <w:tc>
          <w:tcPr>
            <w:tcW w:w="7902" w:type="dxa"/>
          </w:tcPr>
          <w:p w14:paraId="6C6472E6" w14:textId="352E57FE" w:rsidR="001007F4" w:rsidRDefault="001007F4" w:rsidP="00FE6654">
            <w:pPr>
              <w:pStyle w:val="NOSBodyText"/>
              <w:rPr>
                <w:color w:val="221E1F"/>
              </w:rPr>
            </w:pPr>
            <w:bookmarkStart w:id="35" w:name="StartSuite"/>
            <w:bookmarkEnd w:id="35"/>
            <w:r>
              <w:rPr>
                <w:color w:val="221E1F"/>
              </w:rPr>
              <w:t xml:space="preserve">Tram </w:t>
            </w:r>
            <w:r w:rsidR="00494327">
              <w:rPr>
                <w:color w:val="221E1F"/>
              </w:rPr>
              <w:t>Driver Train</w:t>
            </w:r>
            <w:r w:rsidR="00EB1527">
              <w:rPr>
                <w:color w:val="221E1F"/>
              </w:rPr>
              <w:t>ing</w:t>
            </w:r>
          </w:p>
          <w:p w14:paraId="6498DFCF" w14:textId="77777777" w:rsidR="001007F4" w:rsidRPr="004E05F7" w:rsidRDefault="001007F4" w:rsidP="00FE6654">
            <w:pPr>
              <w:pStyle w:val="NOSBodyText"/>
              <w:rPr>
                <w:color w:val="221E1F"/>
              </w:rPr>
            </w:pPr>
            <w:bookmarkStart w:id="36" w:name="EndSuite"/>
            <w:bookmarkEnd w:id="36"/>
          </w:p>
        </w:tc>
      </w:tr>
      <w:tr w:rsidR="001007F4" w:rsidRPr="00CF4D98" w14:paraId="24C97969" w14:textId="77777777" w:rsidTr="00FE6654">
        <w:tc>
          <w:tcPr>
            <w:tcW w:w="2518" w:type="dxa"/>
          </w:tcPr>
          <w:p w14:paraId="372426E9" w14:textId="77777777" w:rsidR="001007F4" w:rsidRPr="004E05F7" w:rsidRDefault="001007F4" w:rsidP="00FE6654">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mc:AlternateContent>
                <mc:Choice Requires="wps">
                  <w:drawing>
                    <wp:anchor distT="0" distB="0" distL="114300" distR="114300" simplePos="0" relativeHeight="251667456" behindDoc="0" locked="0" layoutInCell="1" allowOverlap="1" wp14:anchorId="0065AEAD" wp14:editId="57EACB02">
                      <wp:simplePos x="0" y="0"/>
                      <wp:positionH relativeFrom="column">
                        <wp:posOffset>7620</wp:posOffset>
                      </wp:positionH>
                      <wp:positionV relativeFrom="paragraph">
                        <wp:posOffset>-33655</wp:posOffset>
                      </wp:positionV>
                      <wp:extent cx="6464300" cy="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8110D" id="AutoShape 14" o:spid="_x0000_s1026" type="#_x0000_t32" style="position:absolute;margin-left:.6pt;margin-top:-2.65pt;width:5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" strokecolor="#0070c0" strokeweight="1pt">
                      <o:lock v:ext="edit" shapetype="f"/>
                    </v:shape>
                  </w:pict>
                </mc:Fallback>
              </mc:AlternateContent>
            </w:r>
            <w:r>
              <w:rPr>
                <w:rStyle w:val="A2"/>
                <w:rFonts w:ascii="Helvetica" w:hAnsi="Helvetica" w:cs="Helvetica"/>
                <w:bCs/>
                <w:noProof/>
                <w:lang w:eastAsia="en-GB"/>
              </w:rPr>
              <w:t>Key words</w:t>
            </w:r>
          </w:p>
        </w:tc>
        <w:tc>
          <w:tcPr>
            <w:tcW w:w="7902" w:type="dxa"/>
          </w:tcPr>
          <w:p w14:paraId="00F57903" w14:textId="2937A14B" w:rsidR="001007F4" w:rsidRDefault="001007F4" w:rsidP="00FE6654">
            <w:pPr>
              <w:pStyle w:val="NOSBodyText"/>
              <w:rPr>
                <w:color w:val="221E1F"/>
              </w:rPr>
            </w:pPr>
            <w:bookmarkStart w:id="37" w:name="StartKeywords"/>
            <w:bookmarkEnd w:id="37"/>
            <w:r>
              <w:rPr>
                <w:color w:val="221E1F"/>
              </w:rPr>
              <w:t xml:space="preserve">Tram, Tramway, </w:t>
            </w:r>
            <w:r w:rsidR="00494327">
              <w:rPr>
                <w:color w:val="221E1F"/>
              </w:rPr>
              <w:t>training, learner</w:t>
            </w:r>
          </w:p>
          <w:p w14:paraId="64301CB0" w14:textId="77777777" w:rsidR="001007F4" w:rsidRPr="004E05F7" w:rsidRDefault="001007F4" w:rsidP="00FE6654">
            <w:pPr>
              <w:pStyle w:val="NOSBodyText"/>
              <w:rPr>
                <w:color w:val="221E1F"/>
              </w:rPr>
            </w:pPr>
            <w:bookmarkStart w:id="38" w:name="EndKeywords"/>
            <w:bookmarkEnd w:id="38"/>
          </w:p>
        </w:tc>
      </w:tr>
    </w:tbl>
    <w:p w14:paraId="6742A0F1" w14:textId="77777777" w:rsidR="00C44F56" w:rsidRDefault="00C44F56" w:rsidP="0052780A"/>
    <w:sectPr w:rsidR="00C44F56" w:rsidSect="005A4236">
      <w:headerReference w:type="default" r:id="rId7"/>
      <w:footerReference w:type="default" r:id="rId8"/>
      <w:headerReference w:type="first" r:id="rId9"/>
      <w:footerReference w:type="first" r:id="rId10"/>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7EE8" w14:textId="77777777" w:rsidR="009E01F0" w:rsidRDefault="009E01F0" w:rsidP="00521BFC">
      <w:r>
        <w:separator/>
      </w:r>
    </w:p>
  </w:endnote>
  <w:endnote w:type="continuationSeparator" w:id="0">
    <w:p w14:paraId="44A91DD1" w14:textId="77777777" w:rsidR="009E01F0" w:rsidRDefault="009E01F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D396" w14:textId="77777777" w:rsidR="00265CC5" w:rsidRPr="000A2CAE" w:rsidRDefault="00265CC5" w:rsidP="00265CC5">
    <w:pPr>
      <w:pStyle w:val="Header"/>
      <w:spacing w:after="0" w:line="240" w:lineRule="auto"/>
      <w:rPr>
        <w:rFonts w:ascii="Arial" w:hAnsi="Arial" w:cs="Arial"/>
        <w:b/>
        <w:sz w:val="16"/>
        <w:szCs w:val="16"/>
      </w:rPr>
    </w:pPr>
    <w:r w:rsidRPr="000A2CAE">
      <w:rPr>
        <w:rFonts w:ascii="Arial" w:hAnsi="Arial" w:cs="Arial"/>
        <w:b/>
        <w:sz w:val="16"/>
        <w:szCs w:val="16"/>
      </w:rPr>
      <w:t>UKTTDT04</w:t>
    </w:r>
  </w:p>
  <w:p w14:paraId="4D27ACF9" w14:textId="24C3E90D" w:rsidR="00C44F56" w:rsidRPr="00D13FFB" w:rsidRDefault="00265CC5" w:rsidP="00265CC5">
    <w:pPr>
      <w:pStyle w:val="Footer"/>
      <w:tabs>
        <w:tab w:val="left" w:pos="1200"/>
        <w:tab w:val="right" w:pos="10206"/>
      </w:tabs>
      <w:rPr>
        <w:sz w:val="18"/>
        <w:szCs w:val="18"/>
      </w:rPr>
    </w:pPr>
    <w:r w:rsidRPr="000A2CAE">
      <w:rPr>
        <w:rFonts w:ascii="Arial" w:hAnsi="Arial" w:cs="Arial"/>
        <w:sz w:val="16"/>
        <w:szCs w:val="16"/>
      </w:rPr>
      <w:t xml:space="preserve">Develop a training session to meet organisational and learner </w:t>
    </w:r>
    <w:r>
      <w:rPr>
        <w:rFonts w:ascii="Arial" w:hAnsi="Arial" w:cs="Arial"/>
        <w:sz w:val="16"/>
        <w:szCs w:val="16"/>
      </w:rPr>
      <w:t>requirements</w:t>
    </w:r>
    <w:r w:rsidRPr="000A2CAE">
      <w:rPr>
        <w:rFonts w:ascii="Arial" w:hAnsi="Arial" w:cs="Arial"/>
        <w:sz w:val="16"/>
        <w:szCs w:val="16"/>
      </w:rPr>
      <w:t xml:space="preserve"> in the Tram and Tramway environment</w:t>
    </w:r>
    <w:r w:rsidR="00D17BFE">
      <w:rPr>
        <w:sz w:val="18"/>
        <w:szCs w:val="18"/>
      </w:rPr>
      <w:tab/>
    </w:r>
    <w:r w:rsidR="00D17BFE">
      <w:rPr>
        <w:sz w:val="18"/>
        <w:szCs w:val="18"/>
      </w:rPr>
      <w:tab/>
    </w:r>
    <w:r w:rsidR="00D17BFE" w:rsidRPr="008C0064">
      <w:rPr>
        <w:rFonts w:ascii="Arial" w:hAnsi="Arial" w:cs="Arial"/>
        <w:sz w:val="14"/>
        <w:szCs w:val="14"/>
      </w:rPr>
      <w:fldChar w:fldCharType="begin"/>
    </w:r>
    <w:r w:rsidR="00D17BFE" w:rsidRPr="008C0064">
      <w:rPr>
        <w:rFonts w:ascii="Arial" w:hAnsi="Arial" w:cs="Arial"/>
        <w:sz w:val="14"/>
        <w:szCs w:val="14"/>
      </w:rPr>
      <w:instrText xml:space="preserve"> PAGE   \* MERGEFORMAT </w:instrText>
    </w:r>
    <w:r w:rsidR="00D17BFE" w:rsidRPr="008C0064">
      <w:rPr>
        <w:rFonts w:ascii="Arial" w:hAnsi="Arial" w:cs="Arial"/>
        <w:sz w:val="14"/>
        <w:szCs w:val="14"/>
      </w:rPr>
      <w:fldChar w:fldCharType="separate"/>
    </w:r>
    <w:r w:rsidR="00D17BFE">
      <w:rPr>
        <w:rFonts w:ascii="Arial" w:hAnsi="Arial" w:cs="Arial"/>
        <w:sz w:val="14"/>
        <w:szCs w:val="14"/>
      </w:rPr>
      <w:t>1</w:t>
    </w:r>
    <w:r w:rsidR="00D17BFE" w:rsidRPr="008C0064">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9C0A" w14:textId="77777777" w:rsidR="000A2CAE" w:rsidRPr="000A2CAE" w:rsidRDefault="000A2CAE" w:rsidP="000A2CAE">
    <w:pPr>
      <w:pStyle w:val="Header"/>
      <w:spacing w:after="0" w:line="240" w:lineRule="auto"/>
      <w:rPr>
        <w:rFonts w:ascii="Arial" w:hAnsi="Arial" w:cs="Arial"/>
        <w:b/>
        <w:sz w:val="16"/>
        <w:szCs w:val="16"/>
      </w:rPr>
    </w:pPr>
    <w:r w:rsidRPr="000A2CAE">
      <w:rPr>
        <w:rFonts w:ascii="Arial" w:hAnsi="Arial" w:cs="Arial"/>
        <w:b/>
        <w:sz w:val="16"/>
        <w:szCs w:val="16"/>
      </w:rPr>
      <w:t>UKTTDT04</w:t>
    </w:r>
  </w:p>
  <w:p w14:paraId="52CD5960" w14:textId="1C4FD332" w:rsidR="00C44F56" w:rsidRPr="0086259F" w:rsidRDefault="000A2CAE" w:rsidP="000A2CAE">
    <w:pPr>
      <w:pStyle w:val="Footer"/>
      <w:tabs>
        <w:tab w:val="left" w:pos="1200"/>
        <w:tab w:val="right" w:pos="10206"/>
      </w:tabs>
      <w:rPr>
        <w:sz w:val="18"/>
        <w:szCs w:val="18"/>
      </w:rPr>
    </w:pPr>
    <w:r w:rsidRPr="000A2CAE">
      <w:rPr>
        <w:rFonts w:ascii="Arial" w:hAnsi="Arial" w:cs="Arial"/>
        <w:sz w:val="16"/>
        <w:szCs w:val="16"/>
      </w:rPr>
      <w:t xml:space="preserve">Develop a training session to meet organisational and learner </w:t>
    </w:r>
    <w:r w:rsidR="00265CC5">
      <w:rPr>
        <w:rFonts w:ascii="Arial" w:hAnsi="Arial" w:cs="Arial"/>
        <w:sz w:val="16"/>
        <w:szCs w:val="16"/>
      </w:rPr>
      <w:t>requirements</w:t>
    </w:r>
    <w:r w:rsidRPr="000A2CAE">
      <w:rPr>
        <w:rFonts w:ascii="Arial" w:hAnsi="Arial" w:cs="Arial"/>
        <w:sz w:val="16"/>
        <w:szCs w:val="16"/>
      </w:rPr>
      <w:t xml:space="preserve"> in the Tram and Tramway environment</w:t>
    </w:r>
    <w:r w:rsidR="00C44F56">
      <w:rPr>
        <w:sz w:val="18"/>
        <w:szCs w:val="18"/>
      </w:rPr>
      <w:tab/>
    </w:r>
    <w:r w:rsidR="00C44F56">
      <w:rPr>
        <w:sz w:val="18"/>
        <w:szCs w:val="18"/>
      </w:rPr>
      <w:tab/>
    </w:r>
    <w:r w:rsidR="00C44F56" w:rsidRPr="008C0064">
      <w:rPr>
        <w:rFonts w:ascii="Arial" w:hAnsi="Arial" w:cs="Arial"/>
        <w:sz w:val="14"/>
        <w:szCs w:val="14"/>
      </w:rPr>
      <w:fldChar w:fldCharType="begin"/>
    </w:r>
    <w:r w:rsidR="00C44F56" w:rsidRPr="008C0064">
      <w:rPr>
        <w:rFonts w:ascii="Arial" w:hAnsi="Arial" w:cs="Arial"/>
        <w:sz w:val="14"/>
        <w:szCs w:val="14"/>
      </w:rPr>
      <w:instrText xml:space="preserve"> PAGE   \* MERGEFORMAT </w:instrText>
    </w:r>
    <w:r w:rsidR="00C44F56" w:rsidRPr="008C0064">
      <w:rPr>
        <w:rFonts w:ascii="Arial" w:hAnsi="Arial" w:cs="Arial"/>
        <w:sz w:val="14"/>
        <w:szCs w:val="14"/>
      </w:rPr>
      <w:fldChar w:fldCharType="separate"/>
    </w:r>
    <w:r w:rsidR="00744B7D">
      <w:rPr>
        <w:rFonts w:ascii="Arial" w:hAnsi="Arial" w:cs="Arial"/>
        <w:noProof/>
        <w:sz w:val="14"/>
        <w:szCs w:val="14"/>
      </w:rPr>
      <w:t>1</w:t>
    </w:r>
    <w:r w:rsidR="00C44F56" w:rsidRPr="008C0064">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152D8" w14:textId="77777777" w:rsidR="009E01F0" w:rsidRDefault="009E01F0" w:rsidP="00521BFC">
      <w:r>
        <w:separator/>
      </w:r>
    </w:p>
  </w:footnote>
  <w:footnote w:type="continuationSeparator" w:id="0">
    <w:p w14:paraId="09A6BEF1" w14:textId="77777777" w:rsidR="009E01F0" w:rsidRDefault="009E01F0" w:rsidP="0052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F911" w14:textId="77777777" w:rsidR="00265CC5" w:rsidRPr="00FE0730" w:rsidRDefault="00265CC5" w:rsidP="00265CC5">
    <w:pPr>
      <w:pStyle w:val="Header"/>
      <w:spacing w:after="0" w:line="240" w:lineRule="auto"/>
      <w:rPr>
        <w:rFonts w:ascii="Arial" w:hAnsi="Arial" w:cs="Arial"/>
        <w:b/>
        <w:sz w:val="32"/>
        <w:szCs w:val="32"/>
      </w:rPr>
    </w:pPr>
    <w:r>
      <w:rPr>
        <w:rFonts w:ascii="Arial" w:hAnsi="Arial" w:cs="Arial"/>
        <w:b/>
        <w:sz w:val="32"/>
        <w:szCs w:val="32"/>
      </w:rPr>
      <w:t>UKTTDT04</w:t>
    </w:r>
  </w:p>
  <w:p w14:paraId="0F5CC462" w14:textId="796BF5C3" w:rsidR="00C44F56" w:rsidRPr="003C6D88" w:rsidRDefault="00265CC5" w:rsidP="00265CC5">
    <w:pPr>
      <w:tabs>
        <w:tab w:val="left" w:pos="7140"/>
      </w:tabs>
    </w:pPr>
    <w:r w:rsidRPr="000A2CAE">
      <w:rPr>
        <w:rFonts w:ascii="Arial" w:hAnsi="Arial" w:cs="Arial"/>
        <w:sz w:val="32"/>
        <w:szCs w:val="32"/>
      </w:rPr>
      <w:t xml:space="preserve">Develop a training session to meet organisational and learner </w:t>
    </w:r>
    <w:r>
      <w:rPr>
        <w:rFonts w:ascii="Arial" w:hAnsi="Arial" w:cs="Arial"/>
        <w:sz w:val="32"/>
        <w:szCs w:val="32"/>
      </w:rPr>
      <w:t>requirements</w:t>
    </w:r>
    <w:r w:rsidRPr="000A2CAE">
      <w:rPr>
        <w:rFonts w:ascii="Arial" w:hAnsi="Arial" w:cs="Arial"/>
        <w:sz w:val="32"/>
        <w:szCs w:val="32"/>
      </w:rPr>
      <w:t xml:space="preserve"> in the Tram and Tramway environment</w:t>
    </w:r>
    <w:r w:rsidR="00C44F56">
      <w:rPr>
        <w:rFonts w:cs="Courier New"/>
        <w:noProof/>
        <w:sz w:val="32"/>
        <w:szCs w:val="32"/>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2" w:type="dxa"/>
      <w:tblInd w:w="-106" w:type="dxa"/>
      <w:tblLook w:val="00A0" w:firstRow="1" w:lastRow="0" w:firstColumn="1" w:lastColumn="0" w:noHBand="0" w:noVBand="0"/>
    </w:tblPr>
    <w:tblGrid>
      <w:gridCol w:w="7616"/>
      <w:gridCol w:w="2616"/>
    </w:tblGrid>
    <w:tr w:rsidR="00C44F56" w14:paraId="1317B6B4" w14:textId="77777777">
      <w:trPr>
        <w:cantSplit/>
        <w:trHeight w:val="1065"/>
      </w:trPr>
      <w:tc>
        <w:tcPr>
          <w:tcW w:w="7616" w:type="dxa"/>
        </w:tcPr>
        <w:p w14:paraId="4FB479D1" w14:textId="20561812" w:rsidR="00EA4852" w:rsidRPr="00FE0730" w:rsidRDefault="00EA4852" w:rsidP="00EA4852">
          <w:pPr>
            <w:pStyle w:val="Header"/>
            <w:spacing w:after="0" w:line="240" w:lineRule="auto"/>
            <w:rPr>
              <w:rFonts w:ascii="Arial" w:hAnsi="Arial" w:cs="Arial"/>
              <w:b/>
              <w:sz w:val="32"/>
              <w:szCs w:val="32"/>
            </w:rPr>
          </w:pPr>
          <w:r>
            <w:rPr>
              <w:rFonts w:ascii="Arial" w:hAnsi="Arial" w:cs="Arial"/>
              <w:b/>
              <w:sz w:val="32"/>
              <w:szCs w:val="32"/>
            </w:rPr>
            <w:t>UKTT</w:t>
          </w:r>
          <w:r w:rsidR="00CD20CC">
            <w:rPr>
              <w:rFonts w:ascii="Arial" w:hAnsi="Arial" w:cs="Arial"/>
              <w:b/>
              <w:sz w:val="32"/>
              <w:szCs w:val="32"/>
            </w:rPr>
            <w:t>DT</w:t>
          </w:r>
          <w:r>
            <w:rPr>
              <w:rFonts w:ascii="Arial" w:hAnsi="Arial" w:cs="Arial"/>
              <w:b/>
              <w:sz w:val="32"/>
              <w:szCs w:val="32"/>
            </w:rPr>
            <w:t>0</w:t>
          </w:r>
          <w:r w:rsidR="000A2CAE">
            <w:rPr>
              <w:rFonts w:ascii="Arial" w:hAnsi="Arial" w:cs="Arial"/>
              <w:b/>
              <w:sz w:val="32"/>
              <w:szCs w:val="32"/>
            </w:rPr>
            <w:t>4</w:t>
          </w:r>
        </w:p>
        <w:p w14:paraId="4B64CADB" w14:textId="6BB2EC01" w:rsidR="00C44F56" w:rsidRPr="00FE0730" w:rsidRDefault="000A2CAE" w:rsidP="00FE0730">
          <w:pPr>
            <w:pStyle w:val="Header"/>
            <w:spacing w:after="0" w:line="240" w:lineRule="auto"/>
            <w:rPr>
              <w:rFonts w:ascii="Arial" w:hAnsi="Arial" w:cs="Arial"/>
            </w:rPr>
          </w:pPr>
          <w:r w:rsidRPr="000A2CAE">
            <w:rPr>
              <w:rFonts w:ascii="Arial" w:hAnsi="Arial" w:cs="Arial"/>
              <w:sz w:val="32"/>
              <w:szCs w:val="32"/>
            </w:rPr>
            <w:t xml:space="preserve">Develop a training session to meet organisational and learner </w:t>
          </w:r>
          <w:r w:rsidR="00265CC5">
            <w:rPr>
              <w:rFonts w:ascii="Arial" w:hAnsi="Arial" w:cs="Arial"/>
              <w:sz w:val="32"/>
              <w:szCs w:val="32"/>
            </w:rPr>
            <w:t>requirements</w:t>
          </w:r>
          <w:r w:rsidRPr="000A2CAE">
            <w:rPr>
              <w:rFonts w:ascii="Arial" w:hAnsi="Arial" w:cs="Arial"/>
              <w:sz w:val="32"/>
              <w:szCs w:val="32"/>
            </w:rPr>
            <w:t xml:space="preserve"> in the Tram and Tramway environment</w:t>
          </w:r>
        </w:p>
      </w:tc>
      <w:tc>
        <w:tcPr>
          <w:tcW w:w="2616" w:type="dxa"/>
        </w:tcPr>
        <w:p w14:paraId="74C70BAC" w14:textId="77777777" w:rsidR="00C44F56" w:rsidRDefault="00A74BB7" w:rsidP="00FE0730">
          <w:pPr>
            <w:pStyle w:val="Header"/>
            <w:spacing w:after="0" w:line="240" w:lineRule="auto"/>
            <w:jc w:val="right"/>
          </w:pPr>
          <w:r>
            <w:rPr>
              <w:noProof/>
              <w:lang w:eastAsia="en-GB"/>
            </w:rPr>
            <w:drawing>
              <wp:inline distT="0" distB="0" distL="0" distR="0" wp14:anchorId="4B76BD8B" wp14:editId="25526234">
                <wp:extent cx="1495425" cy="820420"/>
                <wp:effectExtent l="0" t="0" r="0" b="0"/>
                <wp:docPr id="12" name="Picture 2" descr="NO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OS.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820420"/>
                        </a:xfrm>
                        <a:prstGeom prst="rect">
                          <a:avLst/>
                        </a:prstGeom>
                        <a:noFill/>
                        <a:ln>
                          <a:noFill/>
                        </a:ln>
                      </pic:spPr>
                    </pic:pic>
                  </a:graphicData>
                </a:graphic>
              </wp:inline>
            </w:drawing>
          </w:r>
        </w:p>
      </w:tc>
    </w:tr>
  </w:tbl>
  <w:p w14:paraId="0FC8DC8D" w14:textId="77777777" w:rsidR="00C44F56" w:rsidRPr="009A1F82" w:rsidRDefault="00A74BB7" w:rsidP="009A1F82">
    <w:pPr>
      <w:pStyle w:val="Header"/>
    </w:pPr>
    <w:r>
      <w:rPr>
        <w:noProof/>
        <w:lang w:eastAsia="en-GB"/>
      </w:rPr>
      <mc:AlternateContent>
        <mc:Choice Requires="wps">
          <w:drawing>
            <wp:anchor distT="0" distB="0" distL="114300" distR="114300" simplePos="0" relativeHeight="251677696" behindDoc="0" locked="0" layoutInCell="1" allowOverlap="1" wp14:anchorId="648E1D29" wp14:editId="3B01978B">
              <wp:simplePos x="0" y="0"/>
              <wp:positionH relativeFrom="column">
                <wp:posOffset>12065</wp:posOffset>
              </wp:positionH>
              <wp:positionV relativeFrom="paragraph">
                <wp:posOffset>285750</wp:posOffset>
              </wp:positionV>
              <wp:extent cx="6464300" cy="0"/>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430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4E0E98" id="_x0000_t32" coordsize="21600,21600" o:spt="32" o:oned="t" path="m,l21600,21600e" filled="f">
              <v:path arrowok="t" fillok="f" o:connecttype="none"/>
              <o:lock v:ext="edit" shapetype="t"/>
            </v:shapetype>
            <v:shape id="AutoShape 2" o:spid="_x0000_s1026" type="#_x0000_t32" style="position:absolute;margin-left:.95pt;margin-top:22.5pt;width:50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" strokecolor="#0070c0" strokeweight="1pt">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15:restartNumberingAfterBreak="0">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53D7EEC"/>
    <w:multiLevelType w:val="hybridMultilevel"/>
    <w:tmpl w:val="084E1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15:restartNumberingAfterBreak="0">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31597140"/>
    <w:multiLevelType w:val="multilevel"/>
    <w:tmpl w:val="7E0AB53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33423996"/>
    <w:multiLevelType w:val="multilevel"/>
    <w:tmpl w:val="1520C08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375D27AC"/>
    <w:multiLevelType w:val="multilevel"/>
    <w:tmpl w:val="4FEEBD3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461C6254"/>
    <w:multiLevelType w:val="multilevel"/>
    <w:tmpl w:val="4FEEBD3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D405C04"/>
    <w:multiLevelType w:val="multilevel"/>
    <w:tmpl w:val="8416AEF6"/>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4F0C537C"/>
    <w:multiLevelType w:val="multilevel"/>
    <w:tmpl w:val="59CA1E0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5A541F7A"/>
    <w:multiLevelType w:val="multilevel"/>
    <w:tmpl w:val="9118E426"/>
    <w:lvl w:ilvl="0">
      <w:start w:val="1"/>
      <w:numFmt w:val="decimal"/>
      <w:lvlText w:val="%1."/>
      <w:lvlJc w:val="left"/>
      <w:pPr>
        <w:ind w:left="360" w:hanging="360"/>
      </w:pPr>
      <w:rPr>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15:restartNumberingAfterBreak="0">
    <w:nsid w:val="61327647"/>
    <w:multiLevelType w:val="multilevel"/>
    <w:tmpl w:val="41C20AE2"/>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784127C0"/>
    <w:multiLevelType w:val="multilevel"/>
    <w:tmpl w:val="C90A00E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F2454F1"/>
    <w:multiLevelType w:val="multilevel"/>
    <w:tmpl w:val="BAC46DC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6"/>
  </w:num>
  <w:num w:numId="2">
    <w:abstractNumId w:val="12"/>
  </w:num>
  <w:num w:numId="3">
    <w:abstractNumId w:val="2"/>
  </w:num>
  <w:num w:numId="4">
    <w:abstractNumId w:val="1"/>
  </w:num>
  <w:num w:numId="5">
    <w:abstractNumId w:val="18"/>
  </w:num>
  <w:num w:numId="6">
    <w:abstractNumId w:val="21"/>
  </w:num>
  <w:num w:numId="7">
    <w:abstractNumId w:val="5"/>
  </w:num>
  <w:num w:numId="8">
    <w:abstractNumId w:val="24"/>
  </w:num>
  <w:num w:numId="9">
    <w:abstractNumId w:val="23"/>
  </w:num>
  <w:num w:numId="10">
    <w:abstractNumId w:val="20"/>
  </w:num>
  <w:num w:numId="11">
    <w:abstractNumId w:val="16"/>
  </w:num>
  <w:num w:numId="12">
    <w:abstractNumId w:val="10"/>
  </w:num>
  <w:num w:numId="13">
    <w:abstractNumId w:val="3"/>
  </w:num>
  <w:num w:numId="14">
    <w:abstractNumId w:val="15"/>
  </w:num>
  <w:num w:numId="15">
    <w:abstractNumId w:val="0"/>
  </w:num>
  <w:num w:numId="16">
    <w:abstractNumId w:val="9"/>
  </w:num>
  <w:num w:numId="17">
    <w:abstractNumId w:val="11"/>
  </w:num>
  <w:num w:numId="18">
    <w:abstractNumId w:val="25"/>
  </w:num>
  <w:num w:numId="19">
    <w:abstractNumId w:val="22"/>
  </w:num>
  <w:num w:numId="20">
    <w:abstractNumId w:val="17"/>
  </w:num>
  <w:num w:numId="21">
    <w:abstractNumId w:val="7"/>
  </w:num>
  <w:num w:numId="22">
    <w:abstractNumId w:val="8"/>
  </w:num>
  <w:num w:numId="23">
    <w:abstractNumId w:val="14"/>
  </w:num>
  <w:num w:numId="24">
    <w:abstractNumId w:val="19"/>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9C"/>
    <w:rsid w:val="00000A1D"/>
    <w:rsid w:val="00003764"/>
    <w:rsid w:val="00004E0E"/>
    <w:rsid w:val="00006091"/>
    <w:rsid w:val="000063C8"/>
    <w:rsid w:val="000076D9"/>
    <w:rsid w:val="00011740"/>
    <w:rsid w:val="00012BF5"/>
    <w:rsid w:val="00013E41"/>
    <w:rsid w:val="000140CF"/>
    <w:rsid w:val="0001420A"/>
    <w:rsid w:val="00015A73"/>
    <w:rsid w:val="00016B9A"/>
    <w:rsid w:val="0002195A"/>
    <w:rsid w:val="000307C6"/>
    <w:rsid w:val="00035310"/>
    <w:rsid w:val="0003593E"/>
    <w:rsid w:val="0004792D"/>
    <w:rsid w:val="00051B82"/>
    <w:rsid w:val="000556CF"/>
    <w:rsid w:val="00066CD2"/>
    <w:rsid w:val="000670BC"/>
    <w:rsid w:val="00067C66"/>
    <w:rsid w:val="00071994"/>
    <w:rsid w:val="00074FC4"/>
    <w:rsid w:val="00077B79"/>
    <w:rsid w:val="00082A47"/>
    <w:rsid w:val="00084043"/>
    <w:rsid w:val="00085418"/>
    <w:rsid w:val="000867C6"/>
    <w:rsid w:val="00090C19"/>
    <w:rsid w:val="00093E71"/>
    <w:rsid w:val="00096244"/>
    <w:rsid w:val="00096378"/>
    <w:rsid w:val="000A2920"/>
    <w:rsid w:val="000A2CAE"/>
    <w:rsid w:val="000A3533"/>
    <w:rsid w:val="000A5804"/>
    <w:rsid w:val="000B1EFD"/>
    <w:rsid w:val="000B6D40"/>
    <w:rsid w:val="000C0E7B"/>
    <w:rsid w:val="000D38DB"/>
    <w:rsid w:val="000E0A1D"/>
    <w:rsid w:val="000E1A7E"/>
    <w:rsid w:val="000F6904"/>
    <w:rsid w:val="001007F4"/>
    <w:rsid w:val="0010370F"/>
    <w:rsid w:val="0010479B"/>
    <w:rsid w:val="001103C6"/>
    <w:rsid w:val="00115544"/>
    <w:rsid w:val="001345B7"/>
    <w:rsid w:val="0013639C"/>
    <w:rsid w:val="00140137"/>
    <w:rsid w:val="00147E48"/>
    <w:rsid w:val="00151B2C"/>
    <w:rsid w:val="00154011"/>
    <w:rsid w:val="0016238F"/>
    <w:rsid w:val="001634E2"/>
    <w:rsid w:val="00173AEB"/>
    <w:rsid w:val="00176E82"/>
    <w:rsid w:val="00181052"/>
    <w:rsid w:val="00185673"/>
    <w:rsid w:val="00194432"/>
    <w:rsid w:val="001A1FF7"/>
    <w:rsid w:val="001A306E"/>
    <w:rsid w:val="001A465E"/>
    <w:rsid w:val="001B06EE"/>
    <w:rsid w:val="001B0A7B"/>
    <w:rsid w:val="001B0BA6"/>
    <w:rsid w:val="001B27F0"/>
    <w:rsid w:val="001B31A1"/>
    <w:rsid w:val="001B7A7F"/>
    <w:rsid w:val="001C2FB9"/>
    <w:rsid w:val="001C52C2"/>
    <w:rsid w:val="001C556E"/>
    <w:rsid w:val="001D17C9"/>
    <w:rsid w:val="001D5001"/>
    <w:rsid w:val="001D5CB0"/>
    <w:rsid w:val="001E0471"/>
    <w:rsid w:val="001E350B"/>
    <w:rsid w:val="001E75AC"/>
    <w:rsid w:val="001F55F5"/>
    <w:rsid w:val="001F6BF7"/>
    <w:rsid w:val="002037F3"/>
    <w:rsid w:val="002063F2"/>
    <w:rsid w:val="00206697"/>
    <w:rsid w:val="0020692D"/>
    <w:rsid w:val="00206AEA"/>
    <w:rsid w:val="00210AD2"/>
    <w:rsid w:val="00210CE3"/>
    <w:rsid w:val="00212B2D"/>
    <w:rsid w:val="002143B8"/>
    <w:rsid w:val="0021511C"/>
    <w:rsid w:val="002202A0"/>
    <w:rsid w:val="00222188"/>
    <w:rsid w:val="002229B0"/>
    <w:rsid w:val="00224BC7"/>
    <w:rsid w:val="00224D61"/>
    <w:rsid w:val="0022780B"/>
    <w:rsid w:val="00230E00"/>
    <w:rsid w:val="0024080B"/>
    <w:rsid w:val="002427F4"/>
    <w:rsid w:val="0024435F"/>
    <w:rsid w:val="00246681"/>
    <w:rsid w:val="0024719D"/>
    <w:rsid w:val="0025664D"/>
    <w:rsid w:val="00260D9D"/>
    <w:rsid w:val="00262F5D"/>
    <w:rsid w:val="00263568"/>
    <w:rsid w:val="00265CC5"/>
    <w:rsid w:val="00267436"/>
    <w:rsid w:val="00267976"/>
    <w:rsid w:val="00270B1B"/>
    <w:rsid w:val="0027318B"/>
    <w:rsid w:val="00273DCD"/>
    <w:rsid w:val="002774F2"/>
    <w:rsid w:val="00292AF6"/>
    <w:rsid w:val="00294EEC"/>
    <w:rsid w:val="002969B0"/>
    <w:rsid w:val="00297F57"/>
    <w:rsid w:val="002A07C0"/>
    <w:rsid w:val="002A4C5F"/>
    <w:rsid w:val="002A7662"/>
    <w:rsid w:val="002B1E39"/>
    <w:rsid w:val="002B42E5"/>
    <w:rsid w:val="002B5343"/>
    <w:rsid w:val="002C069C"/>
    <w:rsid w:val="002C10D9"/>
    <w:rsid w:val="002C20EC"/>
    <w:rsid w:val="002C5190"/>
    <w:rsid w:val="002D1E76"/>
    <w:rsid w:val="002D2E9A"/>
    <w:rsid w:val="002D5437"/>
    <w:rsid w:val="002D786E"/>
    <w:rsid w:val="002E2A3F"/>
    <w:rsid w:val="002E36E7"/>
    <w:rsid w:val="002E3E75"/>
    <w:rsid w:val="002E6D51"/>
    <w:rsid w:val="002F4B2F"/>
    <w:rsid w:val="002F606F"/>
    <w:rsid w:val="002F647D"/>
    <w:rsid w:val="002F7323"/>
    <w:rsid w:val="00303FD8"/>
    <w:rsid w:val="003053CA"/>
    <w:rsid w:val="00310CA1"/>
    <w:rsid w:val="00315200"/>
    <w:rsid w:val="00320442"/>
    <w:rsid w:val="00326133"/>
    <w:rsid w:val="003319D1"/>
    <w:rsid w:val="003407F0"/>
    <w:rsid w:val="00345B06"/>
    <w:rsid w:val="003516CF"/>
    <w:rsid w:val="003521D1"/>
    <w:rsid w:val="0036118B"/>
    <w:rsid w:val="003722CD"/>
    <w:rsid w:val="003727DA"/>
    <w:rsid w:val="00375E29"/>
    <w:rsid w:val="00377DED"/>
    <w:rsid w:val="00380447"/>
    <w:rsid w:val="00381ECF"/>
    <w:rsid w:val="00387C8A"/>
    <w:rsid w:val="003934B6"/>
    <w:rsid w:val="003A18A7"/>
    <w:rsid w:val="003B0CE2"/>
    <w:rsid w:val="003B13C2"/>
    <w:rsid w:val="003B7932"/>
    <w:rsid w:val="003C2595"/>
    <w:rsid w:val="003C4768"/>
    <w:rsid w:val="003C483D"/>
    <w:rsid w:val="003C6D88"/>
    <w:rsid w:val="003D3486"/>
    <w:rsid w:val="003D524D"/>
    <w:rsid w:val="003D7EF3"/>
    <w:rsid w:val="003E2694"/>
    <w:rsid w:val="003F7686"/>
    <w:rsid w:val="00401539"/>
    <w:rsid w:val="00401F67"/>
    <w:rsid w:val="0040259E"/>
    <w:rsid w:val="0040799A"/>
    <w:rsid w:val="004103D1"/>
    <w:rsid w:val="0041273C"/>
    <w:rsid w:val="00414C13"/>
    <w:rsid w:val="004156D8"/>
    <w:rsid w:val="004228B1"/>
    <w:rsid w:val="00431135"/>
    <w:rsid w:val="00431CA1"/>
    <w:rsid w:val="004322D1"/>
    <w:rsid w:val="004323FE"/>
    <w:rsid w:val="004353B0"/>
    <w:rsid w:val="004354F4"/>
    <w:rsid w:val="00436586"/>
    <w:rsid w:val="004375BF"/>
    <w:rsid w:val="00447016"/>
    <w:rsid w:val="00451CC3"/>
    <w:rsid w:val="0045453C"/>
    <w:rsid w:val="00467D6A"/>
    <w:rsid w:val="00474BDB"/>
    <w:rsid w:val="004815BD"/>
    <w:rsid w:val="0048673B"/>
    <w:rsid w:val="0048707D"/>
    <w:rsid w:val="004901D8"/>
    <w:rsid w:val="00491F62"/>
    <w:rsid w:val="00494327"/>
    <w:rsid w:val="00495109"/>
    <w:rsid w:val="004971C9"/>
    <w:rsid w:val="00497C87"/>
    <w:rsid w:val="004A57E2"/>
    <w:rsid w:val="004B12F4"/>
    <w:rsid w:val="004B1702"/>
    <w:rsid w:val="004B4809"/>
    <w:rsid w:val="004C1F58"/>
    <w:rsid w:val="004C37C1"/>
    <w:rsid w:val="004C4809"/>
    <w:rsid w:val="004D08DE"/>
    <w:rsid w:val="004D0EEB"/>
    <w:rsid w:val="004D1F3B"/>
    <w:rsid w:val="004D61FE"/>
    <w:rsid w:val="004D6660"/>
    <w:rsid w:val="004D6960"/>
    <w:rsid w:val="004E05F7"/>
    <w:rsid w:val="004E21DC"/>
    <w:rsid w:val="004E6FC0"/>
    <w:rsid w:val="0050084C"/>
    <w:rsid w:val="005027E6"/>
    <w:rsid w:val="00515426"/>
    <w:rsid w:val="00521BFC"/>
    <w:rsid w:val="0052780A"/>
    <w:rsid w:val="00540315"/>
    <w:rsid w:val="00540609"/>
    <w:rsid w:val="00544F84"/>
    <w:rsid w:val="00545BAC"/>
    <w:rsid w:val="00550971"/>
    <w:rsid w:val="00551D16"/>
    <w:rsid w:val="00553D6B"/>
    <w:rsid w:val="00556342"/>
    <w:rsid w:val="00563BF7"/>
    <w:rsid w:val="00572E55"/>
    <w:rsid w:val="005833E2"/>
    <w:rsid w:val="005A4236"/>
    <w:rsid w:val="005B01E9"/>
    <w:rsid w:val="005C367F"/>
    <w:rsid w:val="005C618B"/>
    <w:rsid w:val="005D6F92"/>
    <w:rsid w:val="005E09C4"/>
    <w:rsid w:val="005E569F"/>
    <w:rsid w:val="005E6FAE"/>
    <w:rsid w:val="005F0A5D"/>
    <w:rsid w:val="005F58C2"/>
    <w:rsid w:val="005F58DE"/>
    <w:rsid w:val="005F7364"/>
    <w:rsid w:val="005F7445"/>
    <w:rsid w:val="005F7944"/>
    <w:rsid w:val="006043DF"/>
    <w:rsid w:val="006075B5"/>
    <w:rsid w:val="00607653"/>
    <w:rsid w:val="00610303"/>
    <w:rsid w:val="006145C8"/>
    <w:rsid w:val="00617AD0"/>
    <w:rsid w:val="00621F6A"/>
    <w:rsid w:val="006229C7"/>
    <w:rsid w:val="00623C04"/>
    <w:rsid w:val="006265E0"/>
    <w:rsid w:val="0063089C"/>
    <w:rsid w:val="00632E3C"/>
    <w:rsid w:val="00635BAE"/>
    <w:rsid w:val="00637642"/>
    <w:rsid w:val="0064580D"/>
    <w:rsid w:val="00645DA9"/>
    <w:rsid w:val="00647493"/>
    <w:rsid w:val="006505B2"/>
    <w:rsid w:val="0066162E"/>
    <w:rsid w:val="006714C6"/>
    <w:rsid w:val="00672A79"/>
    <w:rsid w:val="00673383"/>
    <w:rsid w:val="00683429"/>
    <w:rsid w:val="00685DDB"/>
    <w:rsid w:val="00687545"/>
    <w:rsid w:val="00690067"/>
    <w:rsid w:val="00692FE1"/>
    <w:rsid w:val="00694A3C"/>
    <w:rsid w:val="006A129C"/>
    <w:rsid w:val="006A5635"/>
    <w:rsid w:val="006A61E1"/>
    <w:rsid w:val="006B2227"/>
    <w:rsid w:val="006B4495"/>
    <w:rsid w:val="006C2574"/>
    <w:rsid w:val="006C508C"/>
    <w:rsid w:val="006D03D8"/>
    <w:rsid w:val="006D2C1E"/>
    <w:rsid w:val="006E0E81"/>
    <w:rsid w:val="006E1BCB"/>
    <w:rsid w:val="006E35D0"/>
    <w:rsid w:val="006E5A08"/>
    <w:rsid w:val="006F0706"/>
    <w:rsid w:val="006F3CA8"/>
    <w:rsid w:val="007017D1"/>
    <w:rsid w:val="00702AA6"/>
    <w:rsid w:val="007156AF"/>
    <w:rsid w:val="00715D93"/>
    <w:rsid w:val="00720490"/>
    <w:rsid w:val="00724E04"/>
    <w:rsid w:val="00726306"/>
    <w:rsid w:val="007335DF"/>
    <w:rsid w:val="00735DE5"/>
    <w:rsid w:val="00742745"/>
    <w:rsid w:val="00744B7D"/>
    <w:rsid w:val="007521C5"/>
    <w:rsid w:val="00753242"/>
    <w:rsid w:val="007613C5"/>
    <w:rsid w:val="00762896"/>
    <w:rsid w:val="00762E29"/>
    <w:rsid w:val="007656E5"/>
    <w:rsid w:val="00766D9D"/>
    <w:rsid w:val="00780EAB"/>
    <w:rsid w:val="00784977"/>
    <w:rsid w:val="00785D30"/>
    <w:rsid w:val="00790CBB"/>
    <w:rsid w:val="00791C53"/>
    <w:rsid w:val="007A13ED"/>
    <w:rsid w:val="007A1C6C"/>
    <w:rsid w:val="007A5121"/>
    <w:rsid w:val="007B0672"/>
    <w:rsid w:val="007B6D5A"/>
    <w:rsid w:val="007C232F"/>
    <w:rsid w:val="007C7DC5"/>
    <w:rsid w:val="007D3B52"/>
    <w:rsid w:val="007D3CB0"/>
    <w:rsid w:val="007D481B"/>
    <w:rsid w:val="007D52B7"/>
    <w:rsid w:val="007D5C4F"/>
    <w:rsid w:val="007E0C56"/>
    <w:rsid w:val="007E3720"/>
    <w:rsid w:val="007E7D16"/>
    <w:rsid w:val="007F3314"/>
    <w:rsid w:val="007F440A"/>
    <w:rsid w:val="008001BC"/>
    <w:rsid w:val="00807E95"/>
    <w:rsid w:val="00820F76"/>
    <w:rsid w:val="0082306F"/>
    <w:rsid w:val="00823628"/>
    <w:rsid w:val="00823FCD"/>
    <w:rsid w:val="0084302D"/>
    <w:rsid w:val="008453E7"/>
    <w:rsid w:val="00847EA7"/>
    <w:rsid w:val="00860755"/>
    <w:rsid w:val="008616C3"/>
    <w:rsid w:val="0086259F"/>
    <w:rsid w:val="00862792"/>
    <w:rsid w:val="008642AB"/>
    <w:rsid w:val="00866606"/>
    <w:rsid w:val="008829A1"/>
    <w:rsid w:val="008858D9"/>
    <w:rsid w:val="00886A13"/>
    <w:rsid w:val="0089143B"/>
    <w:rsid w:val="00892883"/>
    <w:rsid w:val="00893007"/>
    <w:rsid w:val="008961DA"/>
    <w:rsid w:val="008A1EEE"/>
    <w:rsid w:val="008A2610"/>
    <w:rsid w:val="008A4462"/>
    <w:rsid w:val="008A4E8E"/>
    <w:rsid w:val="008B04B4"/>
    <w:rsid w:val="008B21FF"/>
    <w:rsid w:val="008B37E0"/>
    <w:rsid w:val="008B3E91"/>
    <w:rsid w:val="008B472C"/>
    <w:rsid w:val="008B6101"/>
    <w:rsid w:val="008C0064"/>
    <w:rsid w:val="008D3BAC"/>
    <w:rsid w:val="008D475D"/>
    <w:rsid w:val="008E0E34"/>
    <w:rsid w:val="008E27C3"/>
    <w:rsid w:val="00901FEF"/>
    <w:rsid w:val="0090356A"/>
    <w:rsid w:val="0090468B"/>
    <w:rsid w:val="0090729C"/>
    <w:rsid w:val="0091573A"/>
    <w:rsid w:val="009160EA"/>
    <w:rsid w:val="00926F31"/>
    <w:rsid w:val="00931BA2"/>
    <w:rsid w:val="009406A9"/>
    <w:rsid w:val="009413C7"/>
    <w:rsid w:val="00943697"/>
    <w:rsid w:val="0094762A"/>
    <w:rsid w:val="009507C1"/>
    <w:rsid w:val="00951C00"/>
    <w:rsid w:val="009524C5"/>
    <w:rsid w:val="009577C4"/>
    <w:rsid w:val="00957D1B"/>
    <w:rsid w:val="00964343"/>
    <w:rsid w:val="009648B9"/>
    <w:rsid w:val="00965C13"/>
    <w:rsid w:val="00967459"/>
    <w:rsid w:val="00970FA0"/>
    <w:rsid w:val="00974A9C"/>
    <w:rsid w:val="009759E7"/>
    <w:rsid w:val="00987F3E"/>
    <w:rsid w:val="00992CED"/>
    <w:rsid w:val="00994CDB"/>
    <w:rsid w:val="009966D8"/>
    <w:rsid w:val="009A1F82"/>
    <w:rsid w:val="009B3DAA"/>
    <w:rsid w:val="009B5779"/>
    <w:rsid w:val="009C3304"/>
    <w:rsid w:val="009C3949"/>
    <w:rsid w:val="009D063D"/>
    <w:rsid w:val="009D20A6"/>
    <w:rsid w:val="009D3E57"/>
    <w:rsid w:val="009E01F0"/>
    <w:rsid w:val="009E2B8B"/>
    <w:rsid w:val="009E6620"/>
    <w:rsid w:val="009E6EFD"/>
    <w:rsid w:val="009E742F"/>
    <w:rsid w:val="009F1381"/>
    <w:rsid w:val="009F3F47"/>
    <w:rsid w:val="009F5881"/>
    <w:rsid w:val="009F7CB5"/>
    <w:rsid w:val="00A01496"/>
    <w:rsid w:val="00A0693B"/>
    <w:rsid w:val="00A10E28"/>
    <w:rsid w:val="00A125F1"/>
    <w:rsid w:val="00A13C08"/>
    <w:rsid w:val="00A230C6"/>
    <w:rsid w:val="00A24908"/>
    <w:rsid w:val="00A27A26"/>
    <w:rsid w:val="00A34FE2"/>
    <w:rsid w:val="00A36041"/>
    <w:rsid w:val="00A36832"/>
    <w:rsid w:val="00A4289C"/>
    <w:rsid w:val="00A50B54"/>
    <w:rsid w:val="00A560A0"/>
    <w:rsid w:val="00A664B3"/>
    <w:rsid w:val="00A73B2E"/>
    <w:rsid w:val="00A74BB7"/>
    <w:rsid w:val="00A7547B"/>
    <w:rsid w:val="00A816CE"/>
    <w:rsid w:val="00A83156"/>
    <w:rsid w:val="00A8554D"/>
    <w:rsid w:val="00A87517"/>
    <w:rsid w:val="00A910A6"/>
    <w:rsid w:val="00A92AB5"/>
    <w:rsid w:val="00A9731F"/>
    <w:rsid w:val="00AA411C"/>
    <w:rsid w:val="00AB493E"/>
    <w:rsid w:val="00AB7B1B"/>
    <w:rsid w:val="00AC18BA"/>
    <w:rsid w:val="00AC5EE5"/>
    <w:rsid w:val="00AE57EF"/>
    <w:rsid w:val="00B03D4E"/>
    <w:rsid w:val="00B13770"/>
    <w:rsid w:val="00B15A0B"/>
    <w:rsid w:val="00B165CE"/>
    <w:rsid w:val="00B2736F"/>
    <w:rsid w:val="00B4020E"/>
    <w:rsid w:val="00B41125"/>
    <w:rsid w:val="00B47D87"/>
    <w:rsid w:val="00B51DAF"/>
    <w:rsid w:val="00B5446B"/>
    <w:rsid w:val="00B615FF"/>
    <w:rsid w:val="00B652FB"/>
    <w:rsid w:val="00B65FCC"/>
    <w:rsid w:val="00B67EE2"/>
    <w:rsid w:val="00B711F4"/>
    <w:rsid w:val="00B73F65"/>
    <w:rsid w:val="00B748EA"/>
    <w:rsid w:val="00B75FE3"/>
    <w:rsid w:val="00B82F94"/>
    <w:rsid w:val="00B87317"/>
    <w:rsid w:val="00B93B02"/>
    <w:rsid w:val="00B9514C"/>
    <w:rsid w:val="00BA174C"/>
    <w:rsid w:val="00BA2445"/>
    <w:rsid w:val="00BA34B9"/>
    <w:rsid w:val="00BC5E81"/>
    <w:rsid w:val="00BC64D3"/>
    <w:rsid w:val="00BE04B0"/>
    <w:rsid w:val="00BE436E"/>
    <w:rsid w:val="00BF663F"/>
    <w:rsid w:val="00C06030"/>
    <w:rsid w:val="00C077DD"/>
    <w:rsid w:val="00C07C02"/>
    <w:rsid w:val="00C11092"/>
    <w:rsid w:val="00C12BFA"/>
    <w:rsid w:val="00C140E4"/>
    <w:rsid w:val="00C20B78"/>
    <w:rsid w:val="00C241A2"/>
    <w:rsid w:val="00C2528F"/>
    <w:rsid w:val="00C327DC"/>
    <w:rsid w:val="00C33375"/>
    <w:rsid w:val="00C372A8"/>
    <w:rsid w:val="00C42293"/>
    <w:rsid w:val="00C44F56"/>
    <w:rsid w:val="00C511F2"/>
    <w:rsid w:val="00C617B3"/>
    <w:rsid w:val="00C631B6"/>
    <w:rsid w:val="00C717B8"/>
    <w:rsid w:val="00C73990"/>
    <w:rsid w:val="00C758AA"/>
    <w:rsid w:val="00C77C64"/>
    <w:rsid w:val="00C801B9"/>
    <w:rsid w:val="00C80E62"/>
    <w:rsid w:val="00C820BE"/>
    <w:rsid w:val="00C84230"/>
    <w:rsid w:val="00C92654"/>
    <w:rsid w:val="00C94311"/>
    <w:rsid w:val="00C96037"/>
    <w:rsid w:val="00CA0B7E"/>
    <w:rsid w:val="00CA0BEC"/>
    <w:rsid w:val="00CA15CF"/>
    <w:rsid w:val="00CA3700"/>
    <w:rsid w:val="00CA4348"/>
    <w:rsid w:val="00CB3D3D"/>
    <w:rsid w:val="00CC23EE"/>
    <w:rsid w:val="00CC2785"/>
    <w:rsid w:val="00CC63FB"/>
    <w:rsid w:val="00CD20CC"/>
    <w:rsid w:val="00CE35FA"/>
    <w:rsid w:val="00CF4928"/>
    <w:rsid w:val="00CF4D98"/>
    <w:rsid w:val="00CF6E81"/>
    <w:rsid w:val="00D03896"/>
    <w:rsid w:val="00D03D84"/>
    <w:rsid w:val="00D11094"/>
    <w:rsid w:val="00D11402"/>
    <w:rsid w:val="00D13FFB"/>
    <w:rsid w:val="00D15081"/>
    <w:rsid w:val="00D1698A"/>
    <w:rsid w:val="00D17BFE"/>
    <w:rsid w:val="00D220E9"/>
    <w:rsid w:val="00D27CC8"/>
    <w:rsid w:val="00D33BD9"/>
    <w:rsid w:val="00D50946"/>
    <w:rsid w:val="00D50956"/>
    <w:rsid w:val="00D63042"/>
    <w:rsid w:val="00D646F9"/>
    <w:rsid w:val="00D64C22"/>
    <w:rsid w:val="00D73114"/>
    <w:rsid w:val="00D762B7"/>
    <w:rsid w:val="00D80938"/>
    <w:rsid w:val="00D85521"/>
    <w:rsid w:val="00D9240E"/>
    <w:rsid w:val="00D945AE"/>
    <w:rsid w:val="00DA0020"/>
    <w:rsid w:val="00DA0F8C"/>
    <w:rsid w:val="00DB1A9E"/>
    <w:rsid w:val="00DB2AA3"/>
    <w:rsid w:val="00DC076C"/>
    <w:rsid w:val="00DC2A28"/>
    <w:rsid w:val="00DD17A3"/>
    <w:rsid w:val="00DD3BE4"/>
    <w:rsid w:val="00DD4972"/>
    <w:rsid w:val="00DD6775"/>
    <w:rsid w:val="00DE2894"/>
    <w:rsid w:val="00DE55C1"/>
    <w:rsid w:val="00DF15AB"/>
    <w:rsid w:val="00DF2B1E"/>
    <w:rsid w:val="00DF4BC7"/>
    <w:rsid w:val="00DF6DC5"/>
    <w:rsid w:val="00DF70EE"/>
    <w:rsid w:val="00E01504"/>
    <w:rsid w:val="00E05DE1"/>
    <w:rsid w:val="00E06A72"/>
    <w:rsid w:val="00E1299D"/>
    <w:rsid w:val="00E16EB0"/>
    <w:rsid w:val="00E2189F"/>
    <w:rsid w:val="00E23877"/>
    <w:rsid w:val="00E27661"/>
    <w:rsid w:val="00E30B15"/>
    <w:rsid w:val="00E458E5"/>
    <w:rsid w:val="00E5024B"/>
    <w:rsid w:val="00E569AA"/>
    <w:rsid w:val="00E626F7"/>
    <w:rsid w:val="00E664BC"/>
    <w:rsid w:val="00E66529"/>
    <w:rsid w:val="00E80A62"/>
    <w:rsid w:val="00E85564"/>
    <w:rsid w:val="00EA4852"/>
    <w:rsid w:val="00EB1527"/>
    <w:rsid w:val="00EB50D3"/>
    <w:rsid w:val="00EC19B3"/>
    <w:rsid w:val="00EC1AA4"/>
    <w:rsid w:val="00EC5E63"/>
    <w:rsid w:val="00EC5E72"/>
    <w:rsid w:val="00EC71A9"/>
    <w:rsid w:val="00ED0D4F"/>
    <w:rsid w:val="00ED4338"/>
    <w:rsid w:val="00EE5D4B"/>
    <w:rsid w:val="00EF0B96"/>
    <w:rsid w:val="00F02CCD"/>
    <w:rsid w:val="00F041AB"/>
    <w:rsid w:val="00F04393"/>
    <w:rsid w:val="00F129CF"/>
    <w:rsid w:val="00F152BB"/>
    <w:rsid w:val="00F2327D"/>
    <w:rsid w:val="00F25CCF"/>
    <w:rsid w:val="00F2717E"/>
    <w:rsid w:val="00F307E2"/>
    <w:rsid w:val="00F353EE"/>
    <w:rsid w:val="00F404FC"/>
    <w:rsid w:val="00F4296C"/>
    <w:rsid w:val="00F45010"/>
    <w:rsid w:val="00F45348"/>
    <w:rsid w:val="00F52078"/>
    <w:rsid w:val="00F53A02"/>
    <w:rsid w:val="00F5692F"/>
    <w:rsid w:val="00F60758"/>
    <w:rsid w:val="00F656FD"/>
    <w:rsid w:val="00F72712"/>
    <w:rsid w:val="00F75610"/>
    <w:rsid w:val="00F762E3"/>
    <w:rsid w:val="00F772E1"/>
    <w:rsid w:val="00F77409"/>
    <w:rsid w:val="00F83C96"/>
    <w:rsid w:val="00F9087A"/>
    <w:rsid w:val="00F90C6C"/>
    <w:rsid w:val="00F90E29"/>
    <w:rsid w:val="00F96AF3"/>
    <w:rsid w:val="00FA0C70"/>
    <w:rsid w:val="00FA164F"/>
    <w:rsid w:val="00FB3A0A"/>
    <w:rsid w:val="00FB6FAF"/>
    <w:rsid w:val="00FB7C0B"/>
    <w:rsid w:val="00FB7E70"/>
    <w:rsid w:val="00FC2345"/>
    <w:rsid w:val="00FC6F60"/>
    <w:rsid w:val="00FD0954"/>
    <w:rsid w:val="00FD0EE3"/>
    <w:rsid w:val="00FD490C"/>
    <w:rsid w:val="00FD64FB"/>
    <w:rsid w:val="00FD7584"/>
    <w:rsid w:val="00FD759E"/>
    <w:rsid w:val="00FD775F"/>
    <w:rsid w:val="00FE0730"/>
    <w:rsid w:val="00FE3F3E"/>
    <w:rsid w:val="00FE6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8B326A"/>
  <w15:docId w15:val="{DE38055F-CC11-B545-8BC3-4CDF5C3D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9C"/>
    <w:pPr>
      <w:spacing w:after="200" w:line="276" w:lineRule="auto"/>
    </w:pPr>
    <w:rPr>
      <w:sz w:val="22"/>
      <w:szCs w:val="22"/>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4972"/>
    <w:rPr>
      <w:rFonts w:ascii="Arial" w:hAnsi="Arial" w:cs="Times New Roman"/>
      <w:b/>
      <w:bCs/>
      <w:sz w:val="28"/>
      <w:szCs w:val="28"/>
      <w:lang w:val="en-US" w:eastAsia="en-US"/>
    </w:rPr>
  </w:style>
  <w:style w:type="character" w:customStyle="1" w:styleId="Heading2Char">
    <w:name w:val="Heading 2 Char"/>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sz w:val="22"/>
      <w:szCs w:val="22"/>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ind w:left="567" w:hanging="567"/>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qFormat/>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qFormat/>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qFormat/>
    <w:rsid w:val="0052780A"/>
    <w:rPr>
      <w:b/>
    </w:rPr>
  </w:style>
  <w:style w:type="paragraph" w:customStyle="1" w:styleId="NOSNumberList">
    <w:name w:val="NOS Number List"/>
    <w:basedOn w:val="NOSBodyText"/>
    <w:qFormat/>
    <w:rsid w:val="0052780A"/>
    <w:pPr>
      <w:numPr>
        <w:numId w:val="6"/>
      </w:numPr>
      <w:ind w:left="567" w:hanging="567"/>
    </w:pPr>
  </w:style>
  <w:style w:type="paragraph" w:customStyle="1" w:styleId="NOSSideSubHeading">
    <w:name w:val="NOS Side Sub Heading"/>
    <w:basedOn w:val="NOSSideHeading"/>
    <w:qFormat/>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511C"/>
    <w:rPr>
      <w:rFonts w:cs="Times New Roman"/>
      <w:color w:val="808080"/>
    </w:rPr>
  </w:style>
  <w:style w:type="paragraph" w:styleId="FootnoteText">
    <w:name w:val="footnote text"/>
    <w:basedOn w:val="Normal"/>
    <w:link w:val="FootnoteTextChar"/>
    <w:semiHidden/>
    <w:rsid w:val="007E3720"/>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7E3720"/>
    <w:rPr>
      <w:rFonts w:ascii="Times New Roman" w:eastAsia="Times New Roman" w:hAnsi="Times New Roman"/>
      <w:lang w:eastAsia="en-US"/>
    </w:rPr>
  </w:style>
  <w:style w:type="character" w:styleId="FootnoteReference">
    <w:name w:val="footnote reference"/>
    <w:basedOn w:val="DefaultParagraphFont"/>
    <w:semiHidden/>
    <w:rsid w:val="007E3720"/>
    <w:rPr>
      <w:rFonts w:cs="Times New Roman"/>
      <w:vertAlign w:val="superscript"/>
    </w:rPr>
  </w:style>
  <w:style w:type="character" w:styleId="CommentReference">
    <w:name w:val="annotation reference"/>
    <w:basedOn w:val="DefaultParagraphFont"/>
    <w:uiPriority w:val="99"/>
    <w:semiHidden/>
    <w:unhideWhenUsed/>
    <w:rsid w:val="00744B7D"/>
    <w:rPr>
      <w:sz w:val="16"/>
      <w:szCs w:val="16"/>
    </w:rPr>
  </w:style>
  <w:style w:type="paragraph" w:styleId="CommentText">
    <w:name w:val="annotation text"/>
    <w:basedOn w:val="Normal"/>
    <w:link w:val="CommentTextChar"/>
    <w:uiPriority w:val="99"/>
    <w:semiHidden/>
    <w:unhideWhenUsed/>
    <w:rsid w:val="00744B7D"/>
    <w:pPr>
      <w:spacing w:line="240" w:lineRule="auto"/>
    </w:pPr>
    <w:rPr>
      <w:sz w:val="20"/>
      <w:szCs w:val="20"/>
    </w:rPr>
  </w:style>
  <w:style w:type="character" w:customStyle="1" w:styleId="CommentTextChar">
    <w:name w:val="Comment Text Char"/>
    <w:basedOn w:val="DefaultParagraphFont"/>
    <w:link w:val="CommentText"/>
    <w:uiPriority w:val="99"/>
    <w:semiHidden/>
    <w:rsid w:val="00744B7D"/>
    <w:rPr>
      <w:lang w:eastAsia="en-US"/>
    </w:rPr>
  </w:style>
  <w:style w:type="paragraph" w:styleId="CommentSubject">
    <w:name w:val="annotation subject"/>
    <w:basedOn w:val="CommentText"/>
    <w:next w:val="CommentText"/>
    <w:link w:val="CommentSubjectChar"/>
    <w:uiPriority w:val="99"/>
    <w:semiHidden/>
    <w:unhideWhenUsed/>
    <w:rsid w:val="00744B7D"/>
    <w:rPr>
      <w:b/>
      <w:bCs/>
    </w:rPr>
  </w:style>
  <w:style w:type="character" w:customStyle="1" w:styleId="CommentSubjectChar">
    <w:name w:val="Comment Subject Char"/>
    <w:basedOn w:val="CommentTextChar"/>
    <w:link w:val="CommentSubject"/>
    <w:uiPriority w:val="99"/>
    <w:semiHidden/>
    <w:rsid w:val="00744B7D"/>
    <w:rPr>
      <w:b/>
      <w:bCs/>
      <w:lang w:eastAsia="en-US"/>
    </w:rPr>
  </w:style>
  <w:style w:type="paragraph" w:styleId="ListParagraph">
    <w:name w:val="List Paragraph"/>
    <w:basedOn w:val="Normal"/>
    <w:link w:val="ListParagraphChar"/>
    <w:uiPriority w:val="34"/>
    <w:qFormat/>
    <w:rsid w:val="00B65FCC"/>
    <w:pPr>
      <w:ind w:left="720"/>
      <w:contextualSpacing/>
    </w:pPr>
    <w:rPr>
      <w:rFonts w:ascii="Verdana" w:eastAsiaTheme="minorEastAsia" w:hAnsi="Verdana" w:cstheme="minorBidi"/>
    </w:rPr>
  </w:style>
  <w:style w:type="character" w:customStyle="1" w:styleId="ListParagraphChar">
    <w:name w:val="List Paragraph Char"/>
    <w:basedOn w:val="DefaultParagraphFont"/>
    <w:link w:val="ListParagraph"/>
    <w:uiPriority w:val="34"/>
    <w:locked/>
    <w:rsid w:val="00B65FCC"/>
    <w:rPr>
      <w:rFonts w:ascii="Verdana" w:eastAsiaTheme="minorEastAsia" w:hAnsi="Verdana" w:cstheme="minorBidi"/>
      <w:sz w:val="22"/>
      <w:szCs w:val="22"/>
      <w:lang w:eastAsia="en-US"/>
    </w:rPr>
  </w:style>
  <w:style w:type="character" w:customStyle="1" w:styleId="apple-converted-space">
    <w:name w:val="apple-converted-space"/>
    <w:basedOn w:val="DefaultParagraphFont"/>
    <w:rsid w:val="00B65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664892">
      <w:bodyDiv w:val="1"/>
      <w:marLeft w:val="0"/>
      <w:marRight w:val="0"/>
      <w:marTop w:val="0"/>
      <w:marBottom w:val="0"/>
      <w:divBdr>
        <w:top w:val="none" w:sz="0" w:space="0" w:color="auto"/>
        <w:left w:val="none" w:sz="0" w:space="0" w:color="auto"/>
        <w:bottom w:val="none" w:sz="0" w:space="0" w:color="auto"/>
        <w:right w:val="none" w:sz="0" w:space="0" w:color="auto"/>
      </w:divBdr>
    </w:div>
    <w:div w:id="9070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CCB15C44A1B15640959EA0E8070D73F2003003A3D179728A49B0BF4B07FEB62CDB" ma:contentTypeVersion="3" ma:contentTypeDescription="" ma:contentTypeScope="" ma:versionID="063c1c4b291dbb43b4bc96f2654ec094">
  <xsd:schema xmlns:xsd="http://www.w3.org/2001/XMLSchema" xmlns:xs="http://www.w3.org/2001/XMLSchema" xmlns:p="http://schemas.microsoft.com/office/2006/metadata/properties" targetNamespace="http://schemas.microsoft.com/office/2006/metadata/properties" ma:root="true" ma:fieldsID="9136674f6af565cace00e0b5e2dd8b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D1DBA-C088-4266-B95D-50A57281DBD7}"/>
</file>

<file path=customXml/itemProps2.xml><?xml version="1.0" encoding="utf-8"?>
<ds:datastoreItem xmlns:ds="http://schemas.openxmlformats.org/officeDocument/2006/customXml" ds:itemID="{771C7F58-248D-4105-B9A8-92E255777137}"/>
</file>

<file path=customXml/itemProps3.xml><?xml version="1.0" encoding="utf-8"?>
<ds:datastoreItem xmlns:ds="http://schemas.openxmlformats.org/officeDocument/2006/customXml" ds:itemID="{91E0D8B5-3071-4EA9-B04D-9E0F58AFDC9C}"/>
</file>

<file path=customXml/itemProps4.xml><?xml version="1.0" encoding="utf-8"?>
<ds:datastoreItem xmlns:ds="http://schemas.openxmlformats.org/officeDocument/2006/customXml" ds:itemID="{C64C0D9F-2147-4FF3-80D6-C04B7FB5768A}"/>
</file>

<file path=docProps/app.xml><?xml version="1.0" encoding="utf-8"?>
<Properties xmlns="http://schemas.openxmlformats.org/officeDocument/2006/extended-properties" xmlns:vt="http://schemas.openxmlformats.org/officeDocument/2006/docPropsVTypes">
  <Template>Normal.dotm</Template>
  <TotalTime>8</TotalTime>
  <Pages>6</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Overview</vt:lpstr>
    </vt:vector>
  </TitlesOfParts>
  <Company>UK Commission for Employment and Skills</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Julia Whittaker</cp:lastModifiedBy>
  <cp:revision>5</cp:revision>
  <dcterms:created xsi:type="dcterms:W3CDTF">2021-09-21T14:56:00Z</dcterms:created>
  <dcterms:modified xsi:type="dcterms:W3CDTF">2021-09-21T15:04:00Z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0x010100CCB15C44A1B15640959EA0E8070D73F2003003A3D179728A49B0BF4B07FEB62CDB</vt:lpwstr>
  </property>
</Properties>
</file>